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26A593B7"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A8046C">
        <w:rPr>
          <w:rFonts w:asciiTheme="minorHAnsi" w:eastAsia="Arial" w:hAnsiTheme="minorHAnsi" w:cs="Arial"/>
          <w:b/>
          <w:sz w:val="20"/>
          <w:szCs w:val="20"/>
        </w:rPr>
        <w:t>OCTOBER</w:t>
      </w:r>
      <w:r w:rsidR="00E835D9">
        <w:rPr>
          <w:rFonts w:asciiTheme="minorHAnsi" w:eastAsia="Arial" w:hAnsiTheme="minorHAnsi" w:cs="Arial"/>
          <w:b/>
          <w:sz w:val="20"/>
          <w:szCs w:val="20"/>
        </w:rPr>
        <w:t xml:space="preserve"> </w:t>
      </w:r>
      <w:r w:rsidR="00A8046C">
        <w:rPr>
          <w:rFonts w:asciiTheme="minorHAnsi" w:eastAsia="Arial" w:hAnsiTheme="minorHAnsi" w:cs="Arial"/>
          <w:b/>
          <w:sz w:val="20"/>
          <w:szCs w:val="20"/>
        </w:rPr>
        <w:t>16</w:t>
      </w:r>
      <w:r w:rsidR="00F23173">
        <w:rPr>
          <w:rFonts w:asciiTheme="minorHAnsi" w:eastAsia="Arial" w:hAnsiTheme="minorHAnsi" w:cs="Arial"/>
          <w:b/>
          <w:sz w:val="20"/>
          <w:szCs w:val="20"/>
        </w:rPr>
        <w:t>,</w:t>
      </w:r>
      <w:r w:rsidR="007F496D">
        <w:rPr>
          <w:rFonts w:asciiTheme="minorHAnsi" w:eastAsia="Arial" w:hAnsiTheme="minorHAnsi" w:cs="Arial"/>
          <w:b/>
          <w:sz w:val="20"/>
          <w:szCs w:val="20"/>
        </w:rPr>
        <w:t xml:space="preserve"> 2024</w:t>
      </w:r>
      <w:r w:rsidR="003544D7">
        <w:rPr>
          <w:rFonts w:asciiTheme="minorHAnsi" w:eastAsia="Arial" w:hAnsiTheme="minorHAnsi" w:cs="Arial"/>
          <w:b/>
          <w:sz w:val="20"/>
          <w:szCs w:val="20"/>
        </w:rPr>
        <w:t xml:space="preserve"> </w:t>
      </w:r>
    </w:p>
    <w:p w14:paraId="34DC9930" w14:textId="78CD8120" w:rsidR="00276CF8" w:rsidRDefault="00D103E2">
      <w:pPr>
        <w:jc w:val="center"/>
        <w:rPr>
          <w:rFonts w:asciiTheme="minorHAnsi" w:eastAsia="Arial" w:hAnsiTheme="minorHAnsi" w:cs="Arial"/>
          <w:b/>
          <w:sz w:val="20"/>
          <w:szCs w:val="20"/>
        </w:rPr>
      </w:pPr>
      <w:r>
        <w:rPr>
          <w:rFonts w:asciiTheme="minorHAnsi" w:eastAsia="Arial" w:hAnsiTheme="minorHAnsi" w:cs="Arial"/>
          <w:b/>
          <w:sz w:val="20"/>
          <w:szCs w:val="20"/>
        </w:rPr>
        <w:t>REGULAR</w:t>
      </w:r>
      <w:r w:rsidR="00E4530C">
        <w:rPr>
          <w:rFonts w:asciiTheme="minorHAnsi" w:eastAsia="Arial" w:hAnsiTheme="minorHAnsi" w:cs="Arial"/>
          <w:b/>
          <w:sz w:val="20"/>
          <w:szCs w:val="20"/>
        </w:rPr>
        <w:t xml:space="preserve">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6E9346C5" w:rsidR="00276CF8" w:rsidRDefault="00A8046C" w:rsidP="004C3EF1">
      <w:pPr>
        <w:ind w:firstLine="720"/>
        <w:jc w:val="center"/>
        <w:rPr>
          <w:rFonts w:asciiTheme="minorHAnsi" w:eastAsia="Arial" w:hAnsiTheme="minorHAnsi" w:cs="Arial"/>
          <w:b/>
          <w:sz w:val="18"/>
          <w:szCs w:val="18"/>
        </w:rPr>
      </w:pPr>
      <w:r>
        <w:rPr>
          <w:rFonts w:asciiTheme="minorHAnsi" w:eastAsia="Arial" w:hAnsiTheme="minorHAnsi" w:cs="Arial"/>
          <w:b/>
          <w:sz w:val="18"/>
          <w:szCs w:val="18"/>
        </w:rPr>
        <w:t>October 16</w:t>
      </w:r>
      <w:r w:rsidR="00CE573E">
        <w:rPr>
          <w:rFonts w:asciiTheme="minorHAnsi" w:eastAsia="Arial" w:hAnsiTheme="minorHAnsi" w:cs="Arial"/>
          <w:b/>
          <w:sz w:val="18"/>
          <w:szCs w:val="18"/>
        </w:rPr>
        <w:t>, 202</w:t>
      </w:r>
      <w:r w:rsidR="007F496D">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6028FE99" w14:textId="77777777" w:rsidR="00A7495F" w:rsidRDefault="00A7495F" w:rsidP="00A7495F">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141861E7" w14:textId="77777777" w:rsidR="00E835D9" w:rsidRDefault="00E835D9" w:rsidP="00E835D9">
            <w:pPr>
              <w:ind w:right="522"/>
              <w:rPr>
                <w:rFonts w:asciiTheme="minorHAnsi" w:eastAsia="Arial" w:hAnsiTheme="minorHAnsi" w:cs="Arial"/>
                <w:sz w:val="18"/>
                <w:szCs w:val="18"/>
              </w:rPr>
            </w:pPr>
            <w:r>
              <w:rPr>
                <w:rFonts w:asciiTheme="minorHAnsi" w:eastAsia="Arial" w:hAnsiTheme="minorHAnsi" w:cs="Arial"/>
                <w:sz w:val="18"/>
                <w:szCs w:val="18"/>
              </w:rPr>
              <w:t>Phil Bernal – Vice Chair</w:t>
            </w:r>
          </w:p>
          <w:p w14:paraId="6C8A2505" w14:textId="515B316C" w:rsidR="00532A9F" w:rsidRDefault="00532A9F" w:rsidP="00532A9F">
            <w:pPr>
              <w:ind w:right="522"/>
              <w:rPr>
                <w:rFonts w:asciiTheme="minorHAnsi" w:eastAsia="Arial" w:hAnsiTheme="minorHAnsi" w:cs="Arial"/>
                <w:sz w:val="18"/>
                <w:szCs w:val="18"/>
              </w:rPr>
            </w:pPr>
            <w:r>
              <w:rPr>
                <w:rFonts w:asciiTheme="minorHAnsi" w:eastAsia="Arial" w:hAnsiTheme="minorHAnsi" w:cs="Arial"/>
                <w:sz w:val="18"/>
                <w:szCs w:val="18"/>
              </w:rPr>
              <w:t>Kat Johnson – Commissioner</w:t>
            </w:r>
            <w:r w:rsidR="00187790">
              <w:rPr>
                <w:rFonts w:asciiTheme="minorHAnsi" w:eastAsia="Arial" w:hAnsiTheme="minorHAnsi" w:cs="Arial"/>
                <w:sz w:val="18"/>
                <w:szCs w:val="18"/>
              </w:rPr>
              <w:t xml:space="preserve"> (virtual)</w:t>
            </w:r>
          </w:p>
          <w:p w14:paraId="703F6323" w14:textId="77777777" w:rsidR="001A4206" w:rsidRDefault="001A4206" w:rsidP="001A4206">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4D0A9CB7" w14:textId="379D13E9" w:rsidR="00F234D2" w:rsidRDefault="00A8046C" w:rsidP="005551A4">
            <w:pPr>
              <w:ind w:right="522"/>
              <w:rPr>
                <w:rFonts w:asciiTheme="minorHAnsi" w:eastAsia="Arial" w:hAnsiTheme="minorHAnsi" w:cs="Arial"/>
                <w:sz w:val="18"/>
                <w:szCs w:val="18"/>
              </w:rPr>
            </w:pPr>
            <w:r w:rsidRPr="00A8046C">
              <w:rPr>
                <w:rFonts w:asciiTheme="minorHAnsi" w:eastAsia="Arial" w:hAnsiTheme="minorHAnsi" w:cs="Arial"/>
                <w:sz w:val="18"/>
                <w:szCs w:val="18"/>
              </w:rPr>
              <w:t>Erin Litvack – Commissioner</w:t>
            </w:r>
            <w:r w:rsidR="00187790">
              <w:rPr>
                <w:rFonts w:asciiTheme="minorHAnsi" w:eastAsia="Arial" w:hAnsiTheme="minorHAnsi" w:cs="Arial"/>
                <w:sz w:val="18"/>
                <w:szCs w:val="18"/>
              </w:rPr>
              <w:t xml:space="preserve"> </w:t>
            </w:r>
            <w:r w:rsidR="00187790" w:rsidRPr="00187790">
              <w:rPr>
                <w:rFonts w:asciiTheme="minorHAnsi" w:eastAsia="Arial" w:hAnsiTheme="minorHAnsi" w:cs="Arial"/>
                <w:sz w:val="18"/>
                <w:szCs w:val="18"/>
              </w:rPr>
              <w:t>(virtual)</w:t>
            </w:r>
          </w:p>
          <w:p w14:paraId="74847D8B" w14:textId="15CFE91E" w:rsidR="00A8046C" w:rsidRDefault="00A8046C" w:rsidP="005551A4">
            <w:pPr>
              <w:ind w:right="522"/>
              <w:rPr>
                <w:rFonts w:asciiTheme="minorHAnsi" w:eastAsia="Arial" w:hAnsiTheme="minorHAnsi" w:cs="Arial"/>
                <w:sz w:val="18"/>
                <w:szCs w:val="18"/>
              </w:rPr>
            </w:pPr>
            <w:r w:rsidRPr="00A8046C">
              <w:rPr>
                <w:rFonts w:asciiTheme="minorHAnsi" w:eastAsia="Arial" w:hAnsiTheme="minorHAnsi" w:cs="Arial"/>
                <w:sz w:val="18"/>
                <w:szCs w:val="18"/>
              </w:rPr>
              <w:t>Jamie Ramos –</w:t>
            </w:r>
            <w:r>
              <w:rPr>
                <w:rFonts w:asciiTheme="minorHAnsi" w:eastAsia="Arial" w:hAnsiTheme="minorHAnsi" w:cs="Arial"/>
                <w:sz w:val="18"/>
                <w:szCs w:val="18"/>
              </w:rPr>
              <w:t>Commission</w:t>
            </w:r>
            <w:r w:rsidR="00971D23">
              <w:rPr>
                <w:rFonts w:asciiTheme="minorHAnsi" w:eastAsia="Arial" w:hAnsiTheme="minorHAnsi" w:cs="Arial"/>
                <w:sz w:val="18"/>
                <w:szCs w:val="18"/>
              </w:rPr>
              <w:t xml:space="preserve">er </w:t>
            </w:r>
          </w:p>
          <w:p w14:paraId="5189E887" w14:textId="4629DE45" w:rsidR="00A8046C" w:rsidRDefault="00187790" w:rsidP="005551A4">
            <w:pPr>
              <w:ind w:right="522"/>
              <w:rPr>
                <w:rFonts w:asciiTheme="minorHAnsi" w:eastAsia="Arial" w:hAnsiTheme="minorHAnsi" w:cs="Arial"/>
                <w:sz w:val="18"/>
                <w:szCs w:val="18"/>
              </w:rPr>
            </w:pPr>
            <w:r w:rsidRPr="00187790">
              <w:rPr>
                <w:rFonts w:asciiTheme="minorHAnsi" w:eastAsia="Arial" w:hAnsiTheme="minorHAnsi" w:cs="Arial"/>
                <w:sz w:val="18"/>
                <w:szCs w:val="18"/>
              </w:rPr>
              <w:t>(virtual)</w:t>
            </w:r>
          </w:p>
          <w:p w14:paraId="0447CBF6" w14:textId="77777777" w:rsidR="00122697" w:rsidRDefault="00122697" w:rsidP="005551A4">
            <w:pPr>
              <w:ind w:right="522"/>
              <w:rPr>
                <w:rFonts w:asciiTheme="minorHAnsi" w:eastAsia="Arial" w:hAnsiTheme="minorHAnsi" w:cs="Arial"/>
                <w:sz w:val="18"/>
                <w:szCs w:val="18"/>
              </w:rPr>
            </w:pPr>
          </w:p>
          <w:p w14:paraId="27715E8D" w14:textId="129EE3A1" w:rsidR="00F234D2" w:rsidRPr="00F234D2" w:rsidRDefault="00F234D2" w:rsidP="005551A4">
            <w:pPr>
              <w:ind w:right="522"/>
              <w:rPr>
                <w:rFonts w:asciiTheme="minorHAnsi" w:eastAsia="Arial" w:hAnsiTheme="minorHAnsi" w:cs="Arial"/>
                <w:b/>
                <w:bCs/>
                <w:sz w:val="18"/>
                <w:szCs w:val="18"/>
              </w:rPr>
            </w:pPr>
            <w:r w:rsidRPr="00F234D2">
              <w:rPr>
                <w:rFonts w:asciiTheme="minorHAnsi" w:eastAsia="Arial" w:hAnsiTheme="minorHAnsi" w:cs="Arial"/>
                <w:b/>
                <w:bCs/>
                <w:sz w:val="18"/>
                <w:szCs w:val="18"/>
              </w:rPr>
              <w:t>EXCUSED:</w:t>
            </w:r>
          </w:p>
          <w:p w14:paraId="7C7DED02" w14:textId="77777777" w:rsidR="001A4206" w:rsidRDefault="001A4206" w:rsidP="001A4206">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09638CCC" w14:textId="77777777" w:rsidR="00F34C35" w:rsidRDefault="00F34C35" w:rsidP="00E835D9">
            <w:pPr>
              <w:ind w:right="522"/>
              <w:rPr>
                <w:rFonts w:asciiTheme="minorHAnsi" w:eastAsia="Arial" w:hAnsiTheme="minorHAnsi" w:cs="Arial"/>
                <w:sz w:val="18"/>
                <w:szCs w:val="18"/>
              </w:rPr>
            </w:pPr>
          </w:p>
          <w:p w14:paraId="37760AFA" w14:textId="41C4E2BE" w:rsidR="00F34C35" w:rsidRPr="00F34C35" w:rsidRDefault="00F34C35" w:rsidP="00E835D9">
            <w:pPr>
              <w:ind w:right="522"/>
              <w:rPr>
                <w:rFonts w:asciiTheme="minorHAnsi" w:eastAsia="Arial" w:hAnsiTheme="minorHAnsi" w:cs="Arial"/>
                <w:b/>
                <w:bCs/>
                <w:sz w:val="18"/>
                <w:szCs w:val="18"/>
              </w:rPr>
            </w:pPr>
            <w:r w:rsidRPr="00F34C35">
              <w:rPr>
                <w:rFonts w:asciiTheme="minorHAnsi" w:eastAsia="Arial" w:hAnsiTheme="minorHAnsi" w:cs="Arial"/>
                <w:b/>
                <w:bCs/>
                <w:sz w:val="18"/>
                <w:szCs w:val="18"/>
              </w:rPr>
              <w:t>GUESTS:</w:t>
            </w:r>
          </w:p>
          <w:p w14:paraId="6239765E" w14:textId="77777777" w:rsidR="00187790" w:rsidRDefault="00A8046C" w:rsidP="00E835D9">
            <w:pPr>
              <w:ind w:right="522"/>
              <w:rPr>
                <w:rFonts w:asciiTheme="minorHAnsi" w:eastAsia="Arial" w:hAnsiTheme="minorHAnsi" w:cs="Arial"/>
                <w:sz w:val="18"/>
                <w:szCs w:val="18"/>
              </w:rPr>
            </w:pPr>
            <w:r>
              <w:rPr>
                <w:rFonts w:asciiTheme="minorHAnsi" w:eastAsia="Arial" w:hAnsiTheme="minorHAnsi" w:cs="Arial"/>
                <w:sz w:val="18"/>
                <w:szCs w:val="18"/>
              </w:rPr>
              <w:t>Chad Porter – CEO Smith Marion Auditor</w:t>
            </w:r>
            <w:r w:rsidR="00187790">
              <w:rPr>
                <w:rFonts w:asciiTheme="minorHAnsi" w:eastAsia="Arial" w:hAnsiTheme="minorHAnsi" w:cs="Arial"/>
                <w:sz w:val="18"/>
                <w:szCs w:val="18"/>
              </w:rPr>
              <w:t xml:space="preserve"> </w:t>
            </w:r>
            <w:r w:rsidR="00187790" w:rsidRPr="00187790">
              <w:rPr>
                <w:rFonts w:asciiTheme="minorHAnsi" w:eastAsia="Arial" w:hAnsiTheme="minorHAnsi" w:cs="Arial"/>
                <w:sz w:val="18"/>
                <w:szCs w:val="18"/>
              </w:rPr>
              <w:t>(virtual)</w:t>
            </w:r>
          </w:p>
          <w:p w14:paraId="3CC417DA" w14:textId="463C1C1A" w:rsidR="007A1552" w:rsidRDefault="007A1552" w:rsidP="00E835D9">
            <w:pPr>
              <w:ind w:right="522"/>
              <w:rPr>
                <w:rFonts w:asciiTheme="minorHAnsi" w:eastAsia="Arial" w:hAnsiTheme="minorHAnsi" w:cs="Arial"/>
                <w:sz w:val="18"/>
                <w:szCs w:val="18"/>
              </w:rPr>
            </w:pPr>
            <w:r>
              <w:rPr>
                <w:rFonts w:asciiTheme="minorHAnsi" w:eastAsia="Arial" w:hAnsiTheme="minorHAnsi" w:cs="Arial"/>
                <w:sz w:val="18"/>
                <w:szCs w:val="18"/>
              </w:rPr>
              <w:t xml:space="preserve">Nick Fritz </w:t>
            </w:r>
            <w:r w:rsidR="00906271">
              <w:rPr>
                <w:rFonts w:asciiTheme="minorHAnsi" w:eastAsia="Arial" w:hAnsiTheme="minorHAnsi" w:cs="Arial"/>
                <w:sz w:val="18"/>
                <w:szCs w:val="18"/>
              </w:rPr>
              <w:t>– Housing Connect Fund Chair</w:t>
            </w:r>
            <w:r w:rsidR="00906271" w:rsidRPr="00906271">
              <w:rPr>
                <w:rFonts w:asciiTheme="minorHAnsi" w:eastAsia="Arial" w:hAnsiTheme="minorHAnsi" w:cs="Arial"/>
                <w:sz w:val="18"/>
                <w:szCs w:val="18"/>
              </w:rPr>
              <w:t>(virtual)</w:t>
            </w:r>
          </w:p>
          <w:p w14:paraId="3545690E" w14:textId="517ED03C" w:rsidR="00F34C35" w:rsidRDefault="00F34C35" w:rsidP="00E835D9">
            <w:pPr>
              <w:ind w:right="522"/>
              <w:rPr>
                <w:rFonts w:asciiTheme="minorHAnsi" w:eastAsia="Arial" w:hAnsiTheme="minorHAnsi" w:cs="Arial"/>
                <w:sz w:val="18"/>
                <w:szCs w:val="18"/>
              </w:rPr>
            </w:pPr>
            <w:r>
              <w:rPr>
                <w:rFonts w:asciiTheme="minorHAnsi" w:eastAsia="Arial" w:hAnsiTheme="minorHAnsi" w:cs="Arial"/>
                <w:sz w:val="18"/>
                <w:szCs w:val="18"/>
              </w:rPr>
              <w:t>Karl Westbrook – public</w:t>
            </w:r>
          </w:p>
          <w:p w14:paraId="189832F4" w14:textId="6129B928" w:rsidR="00AD3839" w:rsidRPr="00716323" w:rsidRDefault="00AD3839" w:rsidP="00A8046C">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380878B9"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Janice Kimball – Chief Executive Officer</w:t>
            </w:r>
          </w:p>
          <w:p w14:paraId="46D0920A"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Mike Kienast – Chief Asset Officer</w:t>
            </w:r>
          </w:p>
          <w:p w14:paraId="4A7F5E00" w14:textId="4009AC20"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 xml:space="preserve">Marni Timmerman – Chief </w:t>
            </w:r>
            <w:r w:rsidR="00B92F7D">
              <w:rPr>
                <w:rFonts w:asciiTheme="minorHAnsi" w:eastAsia="Arial" w:hAnsiTheme="minorHAnsi" w:cs="Arial"/>
                <w:sz w:val="18"/>
                <w:szCs w:val="18"/>
              </w:rPr>
              <w:t>Operating</w:t>
            </w:r>
            <w:r w:rsidRPr="00467F5D">
              <w:rPr>
                <w:rFonts w:asciiTheme="minorHAnsi" w:eastAsia="Arial" w:hAnsiTheme="minorHAnsi" w:cs="Arial"/>
                <w:sz w:val="18"/>
                <w:szCs w:val="18"/>
              </w:rPr>
              <w:t xml:space="preserve"> Officer</w:t>
            </w:r>
          </w:p>
          <w:p w14:paraId="0858D62A" w14:textId="5213B72B" w:rsidR="00467F5D" w:rsidRDefault="00BD0273" w:rsidP="00467F5D">
            <w:pPr>
              <w:rPr>
                <w:rFonts w:asciiTheme="minorHAnsi" w:eastAsia="Arial" w:hAnsiTheme="minorHAnsi" w:cs="Arial"/>
                <w:sz w:val="18"/>
                <w:szCs w:val="18"/>
              </w:rPr>
            </w:pPr>
            <w:r>
              <w:rPr>
                <w:rFonts w:asciiTheme="minorHAnsi" w:eastAsia="Arial" w:hAnsiTheme="minorHAnsi" w:cs="Arial"/>
                <w:sz w:val="18"/>
                <w:szCs w:val="18"/>
              </w:rPr>
              <w:t>Jarin Blackham</w:t>
            </w:r>
            <w:r w:rsidR="00467F5D" w:rsidRPr="00467F5D">
              <w:rPr>
                <w:rFonts w:asciiTheme="minorHAnsi" w:eastAsia="Arial" w:hAnsiTheme="minorHAnsi" w:cs="Arial"/>
                <w:sz w:val="18"/>
                <w:szCs w:val="18"/>
              </w:rPr>
              <w:t xml:space="preserve"> – Information Technology </w:t>
            </w:r>
            <w:r>
              <w:rPr>
                <w:rFonts w:asciiTheme="minorHAnsi" w:eastAsia="Arial" w:hAnsiTheme="minorHAnsi" w:cs="Arial"/>
                <w:sz w:val="18"/>
                <w:szCs w:val="18"/>
              </w:rPr>
              <w:t>Director</w:t>
            </w:r>
          </w:p>
          <w:p w14:paraId="754D0C57" w14:textId="13288BF0" w:rsidR="00AC3976" w:rsidRDefault="00AC3976" w:rsidP="00467F5D">
            <w:pPr>
              <w:rPr>
                <w:rFonts w:asciiTheme="minorHAnsi" w:eastAsia="Arial" w:hAnsiTheme="minorHAnsi" w:cs="Arial"/>
                <w:sz w:val="18"/>
                <w:szCs w:val="18"/>
              </w:rPr>
            </w:pPr>
            <w:r>
              <w:rPr>
                <w:rFonts w:asciiTheme="minorHAnsi" w:eastAsia="Arial" w:hAnsiTheme="minorHAnsi" w:cs="Arial"/>
                <w:sz w:val="18"/>
                <w:szCs w:val="18"/>
              </w:rPr>
              <w:t>Ilez Brady – Housing Choice Voucher/Section 8 Director</w:t>
            </w:r>
          </w:p>
          <w:p w14:paraId="1E48C1E9" w14:textId="768AF63B" w:rsidR="003D6155" w:rsidRPr="00467F5D" w:rsidRDefault="003D6155" w:rsidP="00467F5D">
            <w:pPr>
              <w:rPr>
                <w:rFonts w:asciiTheme="minorHAnsi" w:eastAsia="Arial" w:hAnsiTheme="minorHAnsi" w:cs="Arial"/>
                <w:sz w:val="18"/>
                <w:szCs w:val="18"/>
              </w:rPr>
            </w:pPr>
            <w:r>
              <w:rPr>
                <w:rFonts w:asciiTheme="minorHAnsi" w:eastAsia="Arial" w:hAnsiTheme="minorHAnsi" w:cs="Arial"/>
                <w:sz w:val="18"/>
                <w:szCs w:val="18"/>
              </w:rPr>
              <w:t xml:space="preserve">Braidee Kolendrianos </w:t>
            </w:r>
            <w:r w:rsidR="00883BC2">
              <w:rPr>
                <w:rFonts w:asciiTheme="minorHAnsi" w:eastAsia="Arial" w:hAnsiTheme="minorHAnsi" w:cs="Arial"/>
                <w:sz w:val="18"/>
                <w:szCs w:val="18"/>
              </w:rPr>
              <w:t>–</w:t>
            </w:r>
            <w:r>
              <w:rPr>
                <w:rFonts w:asciiTheme="minorHAnsi" w:eastAsia="Arial" w:hAnsiTheme="minorHAnsi" w:cs="Arial"/>
                <w:sz w:val="18"/>
                <w:szCs w:val="18"/>
              </w:rPr>
              <w:t xml:space="preserve"> </w:t>
            </w:r>
            <w:r w:rsidR="00883BC2">
              <w:rPr>
                <w:rFonts w:asciiTheme="minorHAnsi" w:eastAsia="Arial" w:hAnsiTheme="minorHAnsi" w:cs="Arial"/>
                <w:sz w:val="18"/>
                <w:szCs w:val="18"/>
              </w:rPr>
              <w:t>Marketing Strategist</w:t>
            </w:r>
            <w:r w:rsidR="00187790">
              <w:rPr>
                <w:rFonts w:asciiTheme="minorHAnsi" w:eastAsia="Arial" w:hAnsiTheme="minorHAnsi" w:cs="Arial"/>
                <w:sz w:val="18"/>
                <w:szCs w:val="18"/>
              </w:rPr>
              <w:t xml:space="preserve"> </w:t>
            </w:r>
            <w:r w:rsidR="00187790" w:rsidRPr="00187790">
              <w:rPr>
                <w:rFonts w:asciiTheme="minorHAnsi" w:eastAsia="Arial" w:hAnsiTheme="minorHAnsi" w:cs="Arial"/>
                <w:sz w:val="18"/>
                <w:szCs w:val="18"/>
              </w:rPr>
              <w:t>(virtual)</w:t>
            </w:r>
          </w:p>
          <w:p w14:paraId="4B170F8E" w14:textId="77777777" w:rsidR="00A26C01"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Dan Pincock – Executive Administrator</w:t>
            </w:r>
          </w:p>
          <w:p w14:paraId="27A1E439" w14:textId="77777777" w:rsidR="00AC3976" w:rsidRDefault="00AC3976" w:rsidP="00467F5D">
            <w:pPr>
              <w:rPr>
                <w:rFonts w:asciiTheme="minorHAnsi" w:eastAsia="Arial" w:hAnsiTheme="minorHAnsi" w:cs="Arial"/>
                <w:sz w:val="18"/>
                <w:szCs w:val="18"/>
              </w:rPr>
            </w:pPr>
            <w:r>
              <w:rPr>
                <w:rFonts w:asciiTheme="minorHAnsi" w:eastAsia="Arial" w:hAnsiTheme="minorHAnsi" w:cs="Arial"/>
                <w:sz w:val="18"/>
                <w:szCs w:val="18"/>
              </w:rPr>
              <w:t>Tom Biesinger – Comptroller</w:t>
            </w:r>
          </w:p>
          <w:p w14:paraId="0115646D" w14:textId="5D0E6285" w:rsidR="003D6155" w:rsidRPr="00A26C01" w:rsidRDefault="00A8046C" w:rsidP="00467F5D">
            <w:pPr>
              <w:rPr>
                <w:rFonts w:asciiTheme="minorHAnsi" w:eastAsia="Arial" w:hAnsiTheme="minorHAnsi" w:cs="Arial"/>
                <w:sz w:val="18"/>
                <w:szCs w:val="18"/>
              </w:rPr>
            </w:pPr>
            <w:r>
              <w:rPr>
                <w:rFonts w:asciiTheme="minorHAnsi" w:eastAsia="Arial" w:hAnsiTheme="minorHAnsi" w:cs="Arial"/>
                <w:sz w:val="18"/>
                <w:szCs w:val="18"/>
              </w:rPr>
              <w:t>Kirk Moorhead</w:t>
            </w:r>
            <w:r w:rsidR="00670122">
              <w:rPr>
                <w:rFonts w:asciiTheme="minorHAnsi" w:eastAsia="Arial" w:hAnsiTheme="minorHAnsi" w:cs="Arial"/>
                <w:sz w:val="18"/>
                <w:szCs w:val="18"/>
              </w:rPr>
              <w:t xml:space="preserve"> – </w:t>
            </w:r>
            <w:r>
              <w:rPr>
                <w:rFonts w:asciiTheme="minorHAnsi" w:eastAsia="Arial" w:hAnsiTheme="minorHAnsi" w:cs="Arial"/>
                <w:sz w:val="18"/>
                <w:szCs w:val="18"/>
              </w:rPr>
              <w:t>Real Estate Development Director</w:t>
            </w: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6DC64464"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w:t>
      </w:r>
      <w:r w:rsidR="00A8046C">
        <w:rPr>
          <w:rFonts w:asciiTheme="minorHAnsi" w:eastAsia="Arial" w:hAnsiTheme="minorHAnsi" w:cs="Arial"/>
          <w:color w:val="auto"/>
          <w:sz w:val="18"/>
          <w:szCs w:val="18"/>
        </w:rPr>
        <w:t>October</w:t>
      </w:r>
      <w:r w:rsidR="00532A9F">
        <w:rPr>
          <w:rFonts w:asciiTheme="minorHAnsi" w:eastAsia="Arial" w:hAnsiTheme="minorHAnsi" w:cs="Arial"/>
          <w:color w:val="auto"/>
          <w:sz w:val="18"/>
          <w:szCs w:val="18"/>
        </w:rPr>
        <w:t xml:space="preserve"> </w:t>
      </w:r>
      <w:r w:rsidR="007E1696">
        <w:rPr>
          <w:rFonts w:asciiTheme="minorHAnsi" w:eastAsia="Arial" w:hAnsiTheme="minorHAnsi" w:cs="Arial"/>
          <w:color w:val="auto"/>
          <w:sz w:val="18"/>
          <w:szCs w:val="18"/>
        </w:rPr>
        <w:t xml:space="preserve">2024 </w:t>
      </w:r>
      <w:r w:rsidRPr="0055408A">
        <w:rPr>
          <w:rFonts w:asciiTheme="minorHAnsi" w:eastAsia="Arial" w:hAnsiTheme="minorHAnsi" w:cs="Arial"/>
          <w:color w:val="auto"/>
          <w:sz w:val="18"/>
          <w:szCs w:val="18"/>
        </w:rPr>
        <w:t xml:space="preserve">Housing Connect 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t>
      </w:r>
      <w:r w:rsidR="002E7BA7">
        <w:rPr>
          <w:rFonts w:asciiTheme="minorHAnsi" w:eastAsia="Arial" w:hAnsiTheme="minorHAnsi" w:cs="Arial"/>
          <w:color w:val="auto"/>
          <w:sz w:val="18"/>
          <w:szCs w:val="18"/>
        </w:rPr>
        <w:t>Wednes</w:t>
      </w:r>
      <w:r w:rsidRPr="0055408A">
        <w:rPr>
          <w:rFonts w:asciiTheme="minorHAnsi" w:eastAsia="Arial" w:hAnsiTheme="minorHAnsi" w:cs="Arial"/>
          <w:color w:val="auto"/>
          <w:sz w:val="18"/>
          <w:szCs w:val="18"/>
        </w:rPr>
        <w:t>day</w:t>
      </w:r>
      <w:r w:rsidR="00881E7A">
        <w:rPr>
          <w:rFonts w:asciiTheme="minorHAnsi" w:eastAsia="Arial" w:hAnsiTheme="minorHAnsi" w:cs="Arial"/>
          <w:color w:val="auto"/>
          <w:sz w:val="18"/>
          <w:szCs w:val="18"/>
        </w:rPr>
        <w:t>,</w:t>
      </w:r>
      <w:r w:rsidR="004C3EF1">
        <w:rPr>
          <w:rFonts w:asciiTheme="minorHAnsi" w:eastAsia="Arial" w:hAnsiTheme="minorHAnsi" w:cs="Arial"/>
          <w:color w:val="auto"/>
          <w:sz w:val="18"/>
          <w:szCs w:val="18"/>
        </w:rPr>
        <w:t xml:space="preserve"> October </w:t>
      </w:r>
      <w:r w:rsidR="00B924C4">
        <w:rPr>
          <w:rFonts w:asciiTheme="minorHAnsi" w:eastAsia="Arial" w:hAnsiTheme="minorHAnsi" w:cs="Arial"/>
          <w:color w:val="auto"/>
          <w:sz w:val="18"/>
          <w:szCs w:val="18"/>
        </w:rPr>
        <w:t>16</w:t>
      </w:r>
      <w:r w:rsidR="004F3357">
        <w:rPr>
          <w:rFonts w:asciiTheme="minorHAnsi" w:eastAsia="Arial" w:hAnsiTheme="minorHAnsi" w:cs="Arial"/>
          <w:color w:val="auto"/>
          <w:sz w:val="18"/>
          <w:szCs w:val="18"/>
        </w:rPr>
        <w:t>,</w:t>
      </w:r>
      <w:r w:rsidR="00881E7A">
        <w:rPr>
          <w:rFonts w:asciiTheme="minorHAnsi" w:eastAsia="Arial" w:hAnsiTheme="minorHAnsi" w:cs="Arial"/>
          <w:color w:val="auto"/>
          <w:sz w:val="18"/>
          <w:szCs w:val="18"/>
        </w:rPr>
        <w:t xml:space="preserve"> 2024</w:t>
      </w:r>
      <w:r w:rsidRPr="0055408A">
        <w:rPr>
          <w:rFonts w:asciiTheme="minorHAnsi" w:eastAsia="Arial" w:hAnsiTheme="minorHAnsi" w:cs="Arial"/>
          <w:color w:val="auto"/>
          <w:sz w:val="18"/>
          <w:szCs w:val="18"/>
        </w:rPr>
        <w:t xml:space="preserve">, and commenced at </w:t>
      </w:r>
      <w:r w:rsidR="002E7BA7" w:rsidRPr="009B56C8">
        <w:rPr>
          <w:rFonts w:asciiTheme="minorHAnsi" w:eastAsia="Arial" w:hAnsiTheme="minorHAnsi" w:cs="Arial"/>
          <w:color w:val="auto"/>
          <w:sz w:val="18"/>
          <w:szCs w:val="18"/>
        </w:rPr>
        <w:t>1</w:t>
      </w:r>
      <w:r w:rsidR="003D6155" w:rsidRPr="009B56C8">
        <w:rPr>
          <w:rFonts w:asciiTheme="minorHAnsi" w:eastAsia="Arial" w:hAnsiTheme="minorHAnsi" w:cs="Arial"/>
          <w:color w:val="auto"/>
          <w:sz w:val="18"/>
          <w:szCs w:val="18"/>
        </w:rPr>
        <w:t>1</w:t>
      </w:r>
      <w:r w:rsidR="00F23173" w:rsidRPr="009B56C8">
        <w:rPr>
          <w:rFonts w:asciiTheme="minorHAnsi" w:eastAsia="Arial" w:hAnsiTheme="minorHAnsi" w:cs="Arial"/>
          <w:color w:val="auto"/>
          <w:sz w:val="18"/>
          <w:szCs w:val="18"/>
        </w:rPr>
        <w:t>:</w:t>
      </w:r>
      <w:r w:rsidR="00364F81" w:rsidRPr="009B56C8">
        <w:rPr>
          <w:rFonts w:asciiTheme="minorHAnsi" w:eastAsia="Arial" w:hAnsiTheme="minorHAnsi" w:cs="Arial"/>
          <w:color w:val="auto"/>
          <w:sz w:val="18"/>
          <w:szCs w:val="18"/>
        </w:rPr>
        <w:t xml:space="preserve">38 </w:t>
      </w:r>
      <w:r w:rsidR="003D6155" w:rsidRPr="009B56C8">
        <w:rPr>
          <w:rFonts w:asciiTheme="minorHAnsi" w:eastAsia="Arial" w:hAnsiTheme="minorHAnsi" w:cs="Arial"/>
          <w:color w:val="auto"/>
          <w:sz w:val="18"/>
          <w:szCs w:val="18"/>
        </w:rPr>
        <w:t>a</w:t>
      </w:r>
      <w:r w:rsidRPr="009B56C8">
        <w:rPr>
          <w:rFonts w:asciiTheme="minorHAnsi" w:eastAsia="Arial" w:hAnsiTheme="minorHAnsi" w:cs="Arial"/>
          <w:color w:val="auto"/>
          <w:sz w:val="18"/>
          <w:szCs w:val="18"/>
        </w:rPr>
        <w:t>.m</w:t>
      </w:r>
      <w:r w:rsidRPr="0055408A">
        <w:rPr>
          <w:rFonts w:asciiTheme="minorHAnsi" w:eastAsia="Arial" w:hAnsiTheme="minorHAnsi" w:cs="Arial"/>
          <w:color w:val="auto"/>
          <w:sz w:val="18"/>
          <w:szCs w:val="18"/>
        </w:rPr>
        <w:t xml:space="preserve">.  </w:t>
      </w:r>
      <w:r w:rsidR="00383E4D">
        <w:rPr>
          <w:rFonts w:asciiTheme="minorHAnsi" w:eastAsia="Arial" w:hAnsiTheme="minorHAnsi" w:cs="Arial"/>
          <w:color w:val="auto"/>
          <w:sz w:val="18"/>
          <w:szCs w:val="18"/>
        </w:rPr>
        <w:t xml:space="preserve">Chair </w:t>
      </w:r>
      <w:r w:rsidR="00BD0273">
        <w:rPr>
          <w:rFonts w:asciiTheme="minorHAnsi" w:eastAsia="Arial" w:hAnsiTheme="minorHAnsi" w:cs="Arial"/>
          <w:color w:val="auto"/>
          <w:sz w:val="18"/>
          <w:szCs w:val="18"/>
        </w:rPr>
        <w:t>Spencer Moffat</w:t>
      </w:r>
      <w:r w:rsidR="00604C51">
        <w:rPr>
          <w:rFonts w:asciiTheme="minorHAnsi" w:eastAsia="Arial" w:hAnsiTheme="minorHAnsi" w:cs="Arial"/>
          <w:color w:val="auto"/>
          <w:sz w:val="18"/>
          <w:szCs w:val="18"/>
        </w:rPr>
        <w:t xml:space="preserve"> facilitated the meeting.</w:t>
      </w:r>
      <w:r w:rsidR="009B3457">
        <w:rPr>
          <w:rFonts w:asciiTheme="minorHAnsi" w:eastAsia="Arial" w:hAnsiTheme="minorHAnsi" w:cs="Arial"/>
          <w:color w:val="auto"/>
          <w:sz w:val="18"/>
          <w:szCs w:val="18"/>
        </w:rPr>
        <w:t xml:space="preserve"> He asked for an introduction of all present at the meeting (in-person and online).</w:t>
      </w:r>
    </w:p>
    <w:p w14:paraId="19F63230" w14:textId="3B891B7C" w:rsidR="00AA0922" w:rsidRDefault="003E405C" w:rsidP="00196D3A">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After introductions, </w:t>
      </w:r>
      <w:r w:rsidR="00AA0922">
        <w:rPr>
          <w:rFonts w:asciiTheme="minorHAnsi" w:eastAsia="Arial" w:hAnsiTheme="minorHAnsi" w:cs="Arial"/>
          <w:color w:val="auto"/>
          <w:sz w:val="18"/>
          <w:szCs w:val="18"/>
        </w:rPr>
        <w:t xml:space="preserve">CEO Kimball stated </w:t>
      </w:r>
      <w:r w:rsidR="00AA0922" w:rsidRPr="009B56C8">
        <w:rPr>
          <w:rFonts w:asciiTheme="minorHAnsi" w:eastAsia="Arial" w:hAnsiTheme="minorHAnsi" w:cs="Arial"/>
          <w:strike/>
          <w:color w:val="auto"/>
          <w:sz w:val="18"/>
          <w:szCs w:val="18"/>
        </w:rPr>
        <w:t>that</w:t>
      </w:r>
      <w:r w:rsidR="00AA0922">
        <w:rPr>
          <w:rFonts w:asciiTheme="minorHAnsi" w:eastAsia="Arial" w:hAnsiTheme="minorHAnsi" w:cs="Arial"/>
          <w:color w:val="auto"/>
          <w:sz w:val="18"/>
          <w:szCs w:val="18"/>
        </w:rPr>
        <w:t xml:space="preserve"> Chair Moffat had reached the end of his term as a </w:t>
      </w:r>
      <w:r w:rsidR="0030238D">
        <w:rPr>
          <w:rFonts w:asciiTheme="minorHAnsi" w:eastAsia="Arial" w:hAnsiTheme="minorHAnsi" w:cs="Arial"/>
          <w:color w:val="auto"/>
          <w:sz w:val="18"/>
          <w:szCs w:val="18"/>
        </w:rPr>
        <w:t xml:space="preserve">Board </w:t>
      </w:r>
      <w:r w:rsidR="00AA0922">
        <w:rPr>
          <w:rFonts w:asciiTheme="minorHAnsi" w:eastAsia="Arial" w:hAnsiTheme="minorHAnsi" w:cs="Arial"/>
          <w:color w:val="auto"/>
          <w:sz w:val="18"/>
          <w:szCs w:val="18"/>
        </w:rPr>
        <w:t xml:space="preserve">member. </w:t>
      </w:r>
      <w:r w:rsidR="00AA0922" w:rsidRPr="00AA0922">
        <w:rPr>
          <w:rFonts w:asciiTheme="minorHAnsi" w:eastAsia="Arial" w:hAnsiTheme="minorHAnsi" w:cs="Arial"/>
          <w:color w:val="auto"/>
          <w:sz w:val="18"/>
          <w:szCs w:val="18"/>
        </w:rPr>
        <w:t xml:space="preserve">She and the </w:t>
      </w:r>
      <w:r w:rsidR="00E75174">
        <w:rPr>
          <w:rFonts w:asciiTheme="minorHAnsi" w:eastAsia="Arial" w:hAnsiTheme="minorHAnsi" w:cs="Arial"/>
          <w:color w:val="auto"/>
          <w:sz w:val="18"/>
          <w:szCs w:val="18"/>
        </w:rPr>
        <w:t>B</w:t>
      </w:r>
      <w:r w:rsidR="00E75174" w:rsidRPr="00AA0922">
        <w:rPr>
          <w:rFonts w:asciiTheme="minorHAnsi" w:eastAsia="Arial" w:hAnsiTheme="minorHAnsi" w:cs="Arial"/>
          <w:color w:val="auto"/>
          <w:sz w:val="18"/>
          <w:szCs w:val="18"/>
        </w:rPr>
        <w:t xml:space="preserve">oard </w:t>
      </w:r>
      <w:r w:rsidR="00AA0922" w:rsidRPr="00AA0922">
        <w:rPr>
          <w:rFonts w:asciiTheme="minorHAnsi" w:eastAsia="Arial" w:hAnsiTheme="minorHAnsi" w:cs="Arial"/>
          <w:color w:val="auto"/>
          <w:sz w:val="18"/>
          <w:szCs w:val="18"/>
        </w:rPr>
        <w:t xml:space="preserve">of </w:t>
      </w:r>
      <w:r w:rsidR="00E75174">
        <w:rPr>
          <w:rFonts w:asciiTheme="minorHAnsi" w:eastAsia="Arial" w:hAnsiTheme="minorHAnsi" w:cs="Arial"/>
          <w:color w:val="auto"/>
          <w:sz w:val="18"/>
          <w:szCs w:val="18"/>
        </w:rPr>
        <w:t>C</w:t>
      </w:r>
      <w:r w:rsidR="00E75174" w:rsidRPr="00AA0922">
        <w:rPr>
          <w:rFonts w:asciiTheme="minorHAnsi" w:eastAsia="Arial" w:hAnsiTheme="minorHAnsi" w:cs="Arial"/>
          <w:color w:val="auto"/>
          <w:sz w:val="18"/>
          <w:szCs w:val="18"/>
        </w:rPr>
        <w:t xml:space="preserve">ommissioners </w:t>
      </w:r>
      <w:r w:rsidR="00AA0922" w:rsidRPr="00AA0922">
        <w:rPr>
          <w:rFonts w:asciiTheme="minorHAnsi" w:eastAsia="Arial" w:hAnsiTheme="minorHAnsi" w:cs="Arial"/>
          <w:color w:val="auto"/>
          <w:sz w:val="18"/>
          <w:szCs w:val="18"/>
        </w:rPr>
        <w:t xml:space="preserve">expressed </w:t>
      </w:r>
      <w:r>
        <w:rPr>
          <w:rFonts w:asciiTheme="minorHAnsi" w:eastAsia="Arial" w:hAnsiTheme="minorHAnsi" w:cs="Arial"/>
          <w:color w:val="auto"/>
          <w:sz w:val="18"/>
          <w:szCs w:val="18"/>
        </w:rPr>
        <w:t xml:space="preserve">their appreciation </w:t>
      </w:r>
      <w:r w:rsidR="00AA0922">
        <w:rPr>
          <w:rFonts w:asciiTheme="minorHAnsi" w:eastAsia="Arial" w:hAnsiTheme="minorHAnsi" w:cs="Arial"/>
          <w:color w:val="auto"/>
          <w:sz w:val="18"/>
          <w:szCs w:val="18"/>
        </w:rPr>
        <w:t xml:space="preserve">for his </w:t>
      </w:r>
      <w:r w:rsidR="00AA0922" w:rsidRPr="00AA0922">
        <w:rPr>
          <w:rFonts w:asciiTheme="minorHAnsi" w:eastAsia="Arial" w:hAnsiTheme="minorHAnsi" w:cs="Arial"/>
          <w:color w:val="auto"/>
          <w:sz w:val="18"/>
          <w:szCs w:val="18"/>
        </w:rPr>
        <w:t>leadership</w:t>
      </w:r>
      <w:r w:rsidR="00AA0922">
        <w:rPr>
          <w:rFonts w:asciiTheme="minorHAnsi" w:eastAsia="Arial" w:hAnsiTheme="minorHAnsi" w:cs="Arial"/>
          <w:color w:val="auto"/>
          <w:sz w:val="18"/>
          <w:szCs w:val="18"/>
        </w:rPr>
        <w:t xml:space="preserve"> and support. </w:t>
      </w:r>
      <w:r w:rsidR="00AA0922" w:rsidRPr="00AA0922">
        <w:rPr>
          <w:rFonts w:asciiTheme="minorHAnsi" w:eastAsia="Arial" w:hAnsiTheme="minorHAnsi" w:cs="Arial"/>
          <w:color w:val="auto"/>
          <w:sz w:val="18"/>
          <w:szCs w:val="18"/>
        </w:rPr>
        <w:t xml:space="preserve"> </w:t>
      </w:r>
      <w:r w:rsidR="00AA0922">
        <w:rPr>
          <w:rFonts w:asciiTheme="minorHAnsi" w:eastAsia="Arial" w:hAnsiTheme="minorHAnsi" w:cs="Arial"/>
          <w:color w:val="auto"/>
          <w:sz w:val="18"/>
          <w:szCs w:val="18"/>
        </w:rPr>
        <w:t>Chair Moffat stated that it was a wonderful opportunity and thanked everyone for letting him serve. Jamie Ramos was welcomed as a new commissioner representing the residents. She has served on the Housing Connect Fund Board, the Resident Advisory Board</w:t>
      </w:r>
      <w:r w:rsidR="00605CE7">
        <w:rPr>
          <w:rFonts w:asciiTheme="minorHAnsi" w:eastAsia="Arial" w:hAnsiTheme="minorHAnsi" w:cs="Arial"/>
          <w:color w:val="auto"/>
          <w:sz w:val="18"/>
          <w:szCs w:val="18"/>
        </w:rPr>
        <w:t>,</w:t>
      </w:r>
      <w:r w:rsidR="00AA0922">
        <w:rPr>
          <w:rFonts w:asciiTheme="minorHAnsi" w:eastAsia="Arial" w:hAnsiTheme="minorHAnsi" w:cs="Arial"/>
          <w:color w:val="auto"/>
          <w:sz w:val="18"/>
          <w:szCs w:val="18"/>
        </w:rPr>
        <w:t xml:space="preserve"> and the Moving </w:t>
      </w:r>
      <w:proofErr w:type="gramStart"/>
      <w:r w:rsidR="00AA0922">
        <w:rPr>
          <w:rFonts w:asciiTheme="minorHAnsi" w:eastAsia="Arial" w:hAnsiTheme="minorHAnsi" w:cs="Arial"/>
          <w:color w:val="auto"/>
          <w:sz w:val="18"/>
          <w:szCs w:val="18"/>
        </w:rPr>
        <w:t>To</w:t>
      </w:r>
      <w:proofErr w:type="gramEnd"/>
      <w:r w:rsidR="00AA0922">
        <w:rPr>
          <w:rFonts w:asciiTheme="minorHAnsi" w:eastAsia="Arial" w:hAnsiTheme="minorHAnsi" w:cs="Arial"/>
          <w:color w:val="auto"/>
          <w:sz w:val="18"/>
          <w:szCs w:val="18"/>
        </w:rPr>
        <w:t xml:space="preserve"> Work Advisory Committee.  Chair Moffat </w:t>
      </w:r>
      <w:r w:rsidR="00B84244">
        <w:rPr>
          <w:rFonts w:asciiTheme="minorHAnsi" w:eastAsia="Arial" w:hAnsiTheme="minorHAnsi" w:cs="Arial"/>
          <w:color w:val="auto"/>
          <w:sz w:val="18"/>
          <w:szCs w:val="18"/>
        </w:rPr>
        <w:t xml:space="preserve">asked for a motion to approve </w:t>
      </w:r>
      <w:r w:rsidR="008950E9">
        <w:rPr>
          <w:rFonts w:asciiTheme="minorHAnsi" w:eastAsia="Arial" w:hAnsiTheme="minorHAnsi" w:cs="Arial"/>
          <w:color w:val="auto"/>
          <w:sz w:val="18"/>
          <w:szCs w:val="18"/>
        </w:rPr>
        <w:t>Jamie Ramos as a Board member</w:t>
      </w:r>
      <w:r w:rsidR="00B84244">
        <w:rPr>
          <w:rFonts w:asciiTheme="minorHAnsi" w:eastAsia="Arial" w:hAnsiTheme="minorHAnsi" w:cs="Arial"/>
          <w:color w:val="auto"/>
          <w:sz w:val="18"/>
          <w:szCs w:val="18"/>
        </w:rPr>
        <w:t>. Com</w:t>
      </w:r>
      <w:r w:rsidR="008950E9">
        <w:rPr>
          <w:rFonts w:asciiTheme="minorHAnsi" w:eastAsia="Arial" w:hAnsiTheme="minorHAnsi" w:cs="Arial"/>
          <w:color w:val="auto"/>
          <w:sz w:val="18"/>
          <w:szCs w:val="18"/>
        </w:rPr>
        <w:t>missioner Nguyen</w:t>
      </w:r>
      <w:r w:rsidR="00B84244">
        <w:rPr>
          <w:rFonts w:asciiTheme="minorHAnsi" w:eastAsia="Arial" w:hAnsiTheme="minorHAnsi" w:cs="Arial"/>
          <w:color w:val="auto"/>
          <w:sz w:val="18"/>
          <w:szCs w:val="18"/>
        </w:rPr>
        <w:t xml:space="preserve"> made the </w:t>
      </w:r>
      <w:proofErr w:type="gramStart"/>
      <w:r w:rsidR="00B84244">
        <w:rPr>
          <w:rFonts w:asciiTheme="minorHAnsi" w:eastAsia="Arial" w:hAnsiTheme="minorHAnsi" w:cs="Arial"/>
          <w:color w:val="auto"/>
          <w:sz w:val="18"/>
          <w:szCs w:val="18"/>
        </w:rPr>
        <w:t>motion</w:t>
      </w:r>
      <w:proofErr w:type="gramEnd"/>
      <w:r w:rsidR="00B84244">
        <w:rPr>
          <w:rFonts w:asciiTheme="minorHAnsi" w:eastAsia="Arial" w:hAnsiTheme="minorHAnsi" w:cs="Arial"/>
          <w:color w:val="auto"/>
          <w:sz w:val="18"/>
          <w:szCs w:val="18"/>
        </w:rPr>
        <w:t xml:space="preserve"> and it was</w:t>
      </w:r>
      <w:r w:rsidR="008950E9">
        <w:rPr>
          <w:rFonts w:asciiTheme="minorHAnsi" w:eastAsia="Arial" w:hAnsiTheme="minorHAnsi" w:cs="Arial"/>
          <w:color w:val="auto"/>
          <w:sz w:val="18"/>
          <w:szCs w:val="18"/>
        </w:rPr>
        <w:t xml:space="preserve"> seconded by </w:t>
      </w:r>
      <w:r w:rsidR="00971D23">
        <w:rPr>
          <w:rFonts w:asciiTheme="minorHAnsi" w:eastAsia="Arial" w:hAnsiTheme="minorHAnsi" w:cs="Arial"/>
          <w:color w:val="auto"/>
          <w:sz w:val="18"/>
          <w:szCs w:val="18"/>
        </w:rPr>
        <w:t>Vice Chair</w:t>
      </w:r>
      <w:r w:rsidR="008950E9">
        <w:rPr>
          <w:rFonts w:asciiTheme="minorHAnsi" w:eastAsia="Arial" w:hAnsiTheme="minorHAnsi" w:cs="Arial"/>
          <w:color w:val="auto"/>
          <w:sz w:val="18"/>
          <w:szCs w:val="18"/>
        </w:rPr>
        <w:t xml:space="preserve"> Bernal with all members present (Cha</w:t>
      </w:r>
      <w:r w:rsidR="00971D23">
        <w:rPr>
          <w:rFonts w:asciiTheme="minorHAnsi" w:eastAsia="Arial" w:hAnsiTheme="minorHAnsi" w:cs="Arial"/>
          <w:color w:val="auto"/>
          <w:sz w:val="18"/>
          <w:szCs w:val="18"/>
        </w:rPr>
        <w:t>ir</w:t>
      </w:r>
      <w:r w:rsidR="008950E9">
        <w:rPr>
          <w:rFonts w:asciiTheme="minorHAnsi" w:eastAsia="Arial" w:hAnsiTheme="minorHAnsi" w:cs="Arial"/>
          <w:color w:val="auto"/>
          <w:sz w:val="18"/>
          <w:szCs w:val="18"/>
        </w:rPr>
        <w:t xml:space="preserve"> Moffat, Vice Chair Bernal, and Commissioners </w:t>
      </w:r>
      <w:r w:rsidR="00971D23">
        <w:rPr>
          <w:rFonts w:asciiTheme="minorHAnsi" w:eastAsia="Arial" w:hAnsiTheme="minorHAnsi" w:cs="Arial"/>
          <w:color w:val="auto"/>
          <w:sz w:val="18"/>
          <w:szCs w:val="18"/>
        </w:rPr>
        <w:t>Johnson and Litva</w:t>
      </w:r>
      <w:r w:rsidR="00716D7E">
        <w:rPr>
          <w:rFonts w:asciiTheme="minorHAnsi" w:eastAsia="Arial" w:hAnsiTheme="minorHAnsi" w:cs="Arial"/>
          <w:color w:val="auto"/>
          <w:sz w:val="18"/>
          <w:szCs w:val="18"/>
        </w:rPr>
        <w:t>c</w:t>
      </w:r>
      <w:r w:rsidR="00971D23">
        <w:rPr>
          <w:rFonts w:asciiTheme="minorHAnsi" w:eastAsia="Arial" w:hAnsiTheme="minorHAnsi" w:cs="Arial"/>
          <w:color w:val="auto"/>
          <w:sz w:val="18"/>
          <w:szCs w:val="18"/>
        </w:rPr>
        <w:t xml:space="preserve">k) voted in favor.  </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Default="00FF01D5" w:rsidP="00FF01D5">
      <w:pPr>
        <w:ind w:left="720"/>
        <w:contextualSpacing/>
        <w:jc w:val="both"/>
        <w:rPr>
          <w:rFonts w:asciiTheme="minorHAnsi" w:eastAsia="Arial" w:hAnsiTheme="minorHAnsi" w:cs="Arial"/>
          <w:color w:val="auto"/>
          <w:sz w:val="18"/>
          <w:szCs w:val="18"/>
        </w:rPr>
      </w:pPr>
    </w:p>
    <w:p w14:paraId="469D0BB0" w14:textId="7C7BC388" w:rsidR="00532A9F" w:rsidRDefault="00B84244" w:rsidP="00E8470A">
      <w:pPr>
        <w:ind w:left="720"/>
        <w:contextualSpacing/>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Chair Moffat recognized and welcomed </w:t>
      </w:r>
      <w:r w:rsidR="003D6155">
        <w:rPr>
          <w:rFonts w:asciiTheme="minorHAnsi" w:eastAsia="Arial" w:hAnsiTheme="minorHAnsi" w:cs="Arial"/>
          <w:color w:val="auto"/>
          <w:sz w:val="18"/>
          <w:szCs w:val="18"/>
        </w:rPr>
        <w:t xml:space="preserve">Karl Westbrook (a member </w:t>
      </w:r>
      <w:r w:rsidR="00A8046C">
        <w:rPr>
          <w:rFonts w:asciiTheme="minorHAnsi" w:eastAsia="Arial" w:hAnsiTheme="minorHAnsi" w:cs="Arial"/>
          <w:color w:val="auto"/>
          <w:sz w:val="18"/>
          <w:szCs w:val="18"/>
        </w:rPr>
        <w:t xml:space="preserve">of the </w:t>
      </w:r>
      <w:proofErr w:type="gramStart"/>
      <w:r w:rsidR="00A8046C">
        <w:rPr>
          <w:rFonts w:asciiTheme="minorHAnsi" w:eastAsia="Arial" w:hAnsiTheme="minorHAnsi" w:cs="Arial"/>
          <w:color w:val="auto"/>
          <w:sz w:val="18"/>
          <w:szCs w:val="18"/>
        </w:rPr>
        <w:t>general public</w:t>
      </w:r>
      <w:proofErr w:type="gramEnd"/>
      <w:r>
        <w:rPr>
          <w:rFonts w:asciiTheme="minorHAnsi" w:eastAsia="Arial" w:hAnsiTheme="minorHAnsi" w:cs="Arial"/>
          <w:color w:val="auto"/>
          <w:sz w:val="18"/>
          <w:szCs w:val="18"/>
        </w:rPr>
        <w:t>).  Mr. Westbrook had no comments.</w:t>
      </w:r>
    </w:p>
    <w:p w14:paraId="4582B7D9" w14:textId="77777777" w:rsidR="00E8470A" w:rsidRPr="00D8567C" w:rsidRDefault="00E8470A" w:rsidP="00E8470A">
      <w:pPr>
        <w:ind w:left="720"/>
        <w:contextualSpacing/>
        <w:jc w:val="both"/>
        <w:rPr>
          <w:rFonts w:asciiTheme="minorHAnsi" w:eastAsia="Arial" w:hAnsiTheme="minorHAnsi" w:cs="Arial"/>
          <w:color w:val="auto"/>
          <w:sz w:val="18"/>
          <w:szCs w:val="18"/>
        </w:rPr>
      </w:pPr>
    </w:p>
    <w:p w14:paraId="793B601D" w14:textId="3AD5CCEF" w:rsidR="004B2BA3" w:rsidRDefault="00125D68" w:rsidP="00EA0338">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 xml:space="preserve">ACTION ITEMS and </w:t>
      </w:r>
      <w:r w:rsidR="00971D23">
        <w:rPr>
          <w:rFonts w:asciiTheme="minorHAnsi" w:eastAsia="Arial" w:hAnsiTheme="minorHAnsi" w:cs="Arial"/>
          <w:b/>
          <w:color w:val="auto"/>
          <w:sz w:val="18"/>
          <w:szCs w:val="18"/>
        </w:rPr>
        <w:t xml:space="preserve">AUDIT </w:t>
      </w:r>
    </w:p>
    <w:p w14:paraId="6464FE15" w14:textId="77777777" w:rsidR="00971D23" w:rsidRPr="00971D23" w:rsidRDefault="00971D23" w:rsidP="00971D23">
      <w:pPr>
        <w:ind w:left="1080"/>
        <w:jc w:val="both"/>
        <w:rPr>
          <w:rFonts w:asciiTheme="minorHAnsi" w:eastAsia="Arial" w:hAnsiTheme="minorHAnsi" w:cs="Arial"/>
          <w:b/>
          <w:color w:val="auto"/>
          <w:sz w:val="18"/>
          <w:szCs w:val="18"/>
        </w:rPr>
      </w:pPr>
    </w:p>
    <w:p w14:paraId="7A6D97DF" w14:textId="77777777" w:rsidR="00BF18D3" w:rsidRDefault="00BF18D3" w:rsidP="00BF18D3">
      <w:pPr>
        <w:jc w:val="both"/>
        <w:rPr>
          <w:rFonts w:asciiTheme="minorHAnsi" w:eastAsia="Arial" w:hAnsiTheme="minorHAnsi" w:cs="Arial"/>
          <w:b/>
          <w:color w:val="auto"/>
          <w:sz w:val="18"/>
          <w:szCs w:val="18"/>
        </w:rPr>
      </w:pPr>
    </w:p>
    <w:p w14:paraId="6F76E0BA" w14:textId="1A0FFA0B" w:rsidR="00971D23" w:rsidRDefault="00971D23" w:rsidP="00125D68">
      <w:pPr>
        <w:ind w:left="720"/>
        <w:jc w:val="both"/>
        <w:rPr>
          <w:rFonts w:asciiTheme="minorHAnsi" w:eastAsia="Arial" w:hAnsiTheme="minorHAnsi" w:cs="Arial"/>
          <w:bCs/>
          <w:color w:val="auto"/>
          <w:sz w:val="18"/>
          <w:szCs w:val="18"/>
        </w:rPr>
      </w:pPr>
      <w:r w:rsidRPr="00971D23">
        <w:rPr>
          <w:rFonts w:asciiTheme="minorHAnsi" w:eastAsia="Arial" w:hAnsiTheme="minorHAnsi" w:cs="Arial"/>
          <w:bCs/>
          <w:color w:val="auto"/>
          <w:sz w:val="18"/>
          <w:szCs w:val="18"/>
        </w:rPr>
        <w:t>T</w:t>
      </w:r>
      <w:r>
        <w:rPr>
          <w:rFonts w:asciiTheme="minorHAnsi" w:eastAsia="Arial" w:hAnsiTheme="minorHAnsi" w:cs="Arial"/>
          <w:bCs/>
          <w:color w:val="auto"/>
          <w:sz w:val="18"/>
          <w:szCs w:val="18"/>
        </w:rPr>
        <w:t>om Biesinger introduced Chad Porter from Smith Marion to go over the audit for Housing Connect covering an 18</w:t>
      </w:r>
      <w:r w:rsidRPr="00971D23">
        <w:rPr>
          <w:rFonts w:asciiTheme="minorHAnsi" w:eastAsia="Arial" w:hAnsiTheme="minorHAnsi" w:cs="Arial"/>
          <w:bCs/>
          <w:color w:val="auto"/>
          <w:sz w:val="18"/>
          <w:szCs w:val="18"/>
        </w:rPr>
        <w:t>-month period from July 1, 2022-December 31, 2023</w:t>
      </w:r>
      <w:r w:rsidR="00B620BE">
        <w:rPr>
          <w:rFonts w:asciiTheme="minorHAnsi" w:eastAsia="Arial" w:hAnsiTheme="minorHAnsi" w:cs="Arial"/>
          <w:bCs/>
          <w:color w:val="auto"/>
          <w:sz w:val="18"/>
          <w:szCs w:val="18"/>
        </w:rPr>
        <w:t xml:space="preserve">. The longer </w:t>
      </w:r>
      <w:proofErr w:type="gramStart"/>
      <w:r w:rsidR="00B620BE">
        <w:rPr>
          <w:rFonts w:asciiTheme="minorHAnsi" w:eastAsia="Arial" w:hAnsiTheme="minorHAnsi" w:cs="Arial"/>
          <w:bCs/>
          <w:color w:val="auto"/>
          <w:sz w:val="18"/>
          <w:szCs w:val="18"/>
        </w:rPr>
        <w:t>time period</w:t>
      </w:r>
      <w:proofErr w:type="gramEnd"/>
      <w:r w:rsidR="00B620BE">
        <w:rPr>
          <w:rFonts w:asciiTheme="minorHAnsi" w:eastAsia="Arial" w:hAnsiTheme="minorHAnsi" w:cs="Arial"/>
          <w:bCs/>
          <w:color w:val="auto"/>
          <w:sz w:val="18"/>
          <w:szCs w:val="18"/>
        </w:rPr>
        <w:t xml:space="preserve"> was</w:t>
      </w:r>
      <w:r w:rsidR="00F646AE">
        <w:rPr>
          <w:rFonts w:asciiTheme="minorHAnsi" w:eastAsia="Arial" w:hAnsiTheme="minorHAnsi" w:cs="Arial"/>
          <w:bCs/>
          <w:color w:val="auto"/>
          <w:sz w:val="18"/>
          <w:szCs w:val="18"/>
        </w:rPr>
        <w:t xml:space="preserve"> due to changing the fiscal year end</w:t>
      </w:r>
      <w:r w:rsidRPr="00971D23">
        <w:rPr>
          <w:rFonts w:asciiTheme="minorHAnsi" w:eastAsia="Arial" w:hAnsiTheme="minorHAnsi" w:cs="Arial"/>
          <w:bCs/>
          <w:color w:val="auto"/>
          <w:sz w:val="18"/>
          <w:szCs w:val="18"/>
        </w:rPr>
        <w:t xml:space="preserve">. He highlighted a strong balance sheet and noted a decrease in cash due to significant investments in capital assets. Chad reviewed the closure of three Capital Fund programs. Chad mentioned </w:t>
      </w:r>
      <w:r w:rsidRPr="009B56C8">
        <w:rPr>
          <w:rFonts w:asciiTheme="minorHAnsi" w:eastAsia="Arial" w:hAnsiTheme="minorHAnsi" w:cs="Arial"/>
          <w:bCs/>
          <w:strike/>
          <w:color w:val="auto"/>
          <w:sz w:val="18"/>
          <w:szCs w:val="18"/>
        </w:rPr>
        <w:t>that</w:t>
      </w:r>
      <w:r w:rsidRPr="00971D23">
        <w:rPr>
          <w:rFonts w:asciiTheme="minorHAnsi" w:eastAsia="Arial" w:hAnsiTheme="minorHAnsi" w:cs="Arial"/>
          <w:bCs/>
          <w:color w:val="auto"/>
          <w:sz w:val="18"/>
          <w:szCs w:val="18"/>
        </w:rPr>
        <w:t xml:space="preserve"> there is o</w:t>
      </w:r>
      <w:r w:rsidR="00B84244">
        <w:rPr>
          <w:rFonts w:asciiTheme="minorHAnsi" w:eastAsia="Arial" w:hAnsiTheme="minorHAnsi" w:cs="Arial"/>
          <w:bCs/>
          <w:color w:val="auto"/>
          <w:sz w:val="18"/>
          <w:szCs w:val="18"/>
        </w:rPr>
        <w:t xml:space="preserve">ne finding that is caused by a </w:t>
      </w:r>
      <w:r w:rsidRPr="00971D23">
        <w:rPr>
          <w:rFonts w:asciiTheme="minorHAnsi" w:eastAsia="Arial" w:hAnsiTheme="minorHAnsi" w:cs="Arial"/>
          <w:bCs/>
          <w:color w:val="auto"/>
          <w:sz w:val="18"/>
          <w:szCs w:val="18"/>
        </w:rPr>
        <w:t>c</w:t>
      </w:r>
      <w:r w:rsidR="00B84244">
        <w:rPr>
          <w:rFonts w:asciiTheme="minorHAnsi" w:eastAsia="Arial" w:hAnsiTheme="minorHAnsi" w:cs="Arial"/>
          <w:bCs/>
          <w:color w:val="auto"/>
          <w:sz w:val="18"/>
          <w:szCs w:val="18"/>
        </w:rPr>
        <w:t>hange in HUD accounting rules involving the use of an inter-fund account</w:t>
      </w:r>
      <w:r w:rsidR="00F646AE">
        <w:rPr>
          <w:rFonts w:asciiTheme="minorHAnsi" w:eastAsia="Arial" w:hAnsiTheme="minorHAnsi" w:cs="Arial"/>
          <w:bCs/>
          <w:color w:val="auto"/>
          <w:sz w:val="18"/>
          <w:szCs w:val="18"/>
        </w:rPr>
        <w:t xml:space="preserve"> to keep track of who owes who.   </w:t>
      </w:r>
      <w:r w:rsidR="00B84244">
        <w:rPr>
          <w:rFonts w:asciiTheme="minorHAnsi" w:eastAsia="Arial" w:hAnsiTheme="minorHAnsi" w:cs="Arial"/>
          <w:bCs/>
          <w:color w:val="auto"/>
          <w:sz w:val="18"/>
          <w:szCs w:val="18"/>
        </w:rPr>
        <w:t>Many housing authorities, including Housing Connect</w:t>
      </w:r>
      <w:r w:rsidR="000D7322">
        <w:rPr>
          <w:rFonts w:asciiTheme="minorHAnsi" w:eastAsia="Arial" w:hAnsiTheme="minorHAnsi" w:cs="Arial"/>
          <w:bCs/>
          <w:color w:val="auto"/>
          <w:sz w:val="18"/>
          <w:szCs w:val="18"/>
        </w:rPr>
        <w:t>,</w:t>
      </w:r>
      <w:r w:rsidR="00B84244">
        <w:rPr>
          <w:rFonts w:asciiTheme="minorHAnsi" w:eastAsia="Arial" w:hAnsiTheme="minorHAnsi" w:cs="Arial"/>
          <w:bCs/>
          <w:color w:val="auto"/>
          <w:sz w:val="18"/>
          <w:szCs w:val="18"/>
        </w:rPr>
        <w:t xml:space="preserve"> have used a centralized cash account to pay different funds or a</w:t>
      </w:r>
      <w:r w:rsidR="00620FAC">
        <w:rPr>
          <w:rFonts w:asciiTheme="minorHAnsi" w:eastAsia="Arial" w:hAnsiTheme="minorHAnsi" w:cs="Arial"/>
          <w:bCs/>
          <w:color w:val="auto"/>
          <w:sz w:val="18"/>
          <w:szCs w:val="18"/>
        </w:rPr>
        <w:t>ctivities. Going forward</w:t>
      </w:r>
      <w:r w:rsidR="000D7322">
        <w:rPr>
          <w:rFonts w:asciiTheme="minorHAnsi" w:eastAsia="Arial" w:hAnsiTheme="minorHAnsi" w:cs="Arial"/>
          <w:bCs/>
          <w:color w:val="auto"/>
          <w:sz w:val="18"/>
          <w:szCs w:val="18"/>
        </w:rPr>
        <w:t>,</w:t>
      </w:r>
      <w:r w:rsidR="00620FAC">
        <w:rPr>
          <w:rFonts w:asciiTheme="minorHAnsi" w:eastAsia="Arial" w:hAnsiTheme="minorHAnsi" w:cs="Arial"/>
          <w:bCs/>
          <w:color w:val="auto"/>
          <w:sz w:val="18"/>
          <w:szCs w:val="18"/>
        </w:rPr>
        <w:t xml:space="preserve"> the inter-fund will need to be closed out and accounts paid up annually. </w:t>
      </w:r>
      <w:r w:rsidR="00F646AE">
        <w:rPr>
          <w:rFonts w:asciiTheme="minorHAnsi" w:eastAsia="Arial" w:hAnsiTheme="minorHAnsi" w:cs="Arial"/>
          <w:bCs/>
          <w:color w:val="auto"/>
          <w:sz w:val="18"/>
          <w:szCs w:val="18"/>
        </w:rPr>
        <w:t xml:space="preserve">Many accounts </w:t>
      </w:r>
      <w:r w:rsidR="00125D68">
        <w:rPr>
          <w:rFonts w:asciiTheme="minorHAnsi" w:eastAsia="Arial" w:hAnsiTheme="minorHAnsi" w:cs="Arial"/>
          <w:bCs/>
          <w:color w:val="auto"/>
          <w:sz w:val="18"/>
          <w:szCs w:val="18"/>
        </w:rPr>
        <w:t>have</w:t>
      </w:r>
      <w:r w:rsidR="00F646AE">
        <w:rPr>
          <w:rFonts w:asciiTheme="minorHAnsi" w:eastAsia="Arial" w:hAnsiTheme="minorHAnsi" w:cs="Arial"/>
          <w:bCs/>
          <w:color w:val="auto"/>
          <w:sz w:val="18"/>
          <w:szCs w:val="18"/>
        </w:rPr>
        <w:t xml:space="preserve"> been in place for several years. </w:t>
      </w:r>
      <w:r w:rsidR="00620FAC">
        <w:rPr>
          <w:rFonts w:asciiTheme="minorHAnsi" w:eastAsia="Arial" w:hAnsiTheme="minorHAnsi" w:cs="Arial"/>
          <w:bCs/>
          <w:color w:val="auto"/>
          <w:sz w:val="18"/>
          <w:szCs w:val="18"/>
        </w:rPr>
        <w:t xml:space="preserve">Comptroller Biesinger has proposed a plan to address this </w:t>
      </w:r>
      <w:proofErr w:type="gramStart"/>
      <w:r w:rsidR="00F646AE">
        <w:rPr>
          <w:rFonts w:asciiTheme="minorHAnsi" w:eastAsia="Arial" w:hAnsiTheme="minorHAnsi" w:cs="Arial"/>
          <w:bCs/>
          <w:color w:val="auto"/>
          <w:sz w:val="18"/>
          <w:szCs w:val="18"/>
        </w:rPr>
        <w:t>finding</w:t>
      </w:r>
      <w:proofErr w:type="gramEnd"/>
      <w:r w:rsidR="00F646AE">
        <w:rPr>
          <w:rFonts w:asciiTheme="minorHAnsi" w:eastAsia="Arial" w:hAnsiTheme="minorHAnsi" w:cs="Arial"/>
          <w:bCs/>
          <w:color w:val="auto"/>
          <w:sz w:val="18"/>
          <w:szCs w:val="18"/>
        </w:rPr>
        <w:t xml:space="preserve"> </w:t>
      </w:r>
      <w:r w:rsidR="00620FAC">
        <w:rPr>
          <w:rFonts w:asciiTheme="minorHAnsi" w:eastAsia="Arial" w:hAnsiTheme="minorHAnsi" w:cs="Arial"/>
          <w:bCs/>
          <w:color w:val="auto"/>
          <w:sz w:val="18"/>
          <w:szCs w:val="18"/>
        </w:rPr>
        <w:t xml:space="preserve">and the auditor </w:t>
      </w:r>
      <w:r w:rsidR="00F646AE">
        <w:rPr>
          <w:rFonts w:asciiTheme="minorHAnsi" w:eastAsia="Arial" w:hAnsiTheme="minorHAnsi" w:cs="Arial"/>
          <w:bCs/>
          <w:color w:val="auto"/>
          <w:sz w:val="18"/>
          <w:szCs w:val="18"/>
        </w:rPr>
        <w:t xml:space="preserve">has also </w:t>
      </w:r>
      <w:r w:rsidR="00620FAC">
        <w:rPr>
          <w:rFonts w:asciiTheme="minorHAnsi" w:eastAsia="Arial" w:hAnsiTheme="minorHAnsi" w:cs="Arial"/>
          <w:bCs/>
          <w:color w:val="auto"/>
          <w:sz w:val="18"/>
          <w:szCs w:val="18"/>
        </w:rPr>
        <w:t xml:space="preserve">provided </w:t>
      </w:r>
      <w:r w:rsidR="00F646AE">
        <w:rPr>
          <w:rFonts w:asciiTheme="minorHAnsi" w:eastAsia="Arial" w:hAnsiTheme="minorHAnsi" w:cs="Arial"/>
          <w:bCs/>
          <w:color w:val="auto"/>
          <w:sz w:val="18"/>
          <w:szCs w:val="18"/>
        </w:rPr>
        <w:t xml:space="preserve">resources to help with this process. </w:t>
      </w:r>
      <w:r w:rsidR="00620FAC">
        <w:rPr>
          <w:rFonts w:asciiTheme="minorHAnsi" w:eastAsia="Arial" w:hAnsiTheme="minorHAnsi" w:cs="Arial"/>
          <w:bCs/>
          <w:color w:val="auto"/>
          <w:sz w:val="18"/>
          <w:szCs w:val="18"/>
        </w:rPr>
        <w:t xml:space="preserve"> </w:t>
      </w:r>
      <w:r w:rsidR="00187790">
        <w:rPr>
          <w:rFonts w:asciiTheme="minorHAnsi" w:eastAsia="Arial" w:hAnsiTheme="minorHAnsi" w:cs="Arial"/>
          <w:bCs/>
          <w:color w:val="auto"/>
          <w:sz w:val="18"/>
          <w:szCs w:val="18"/>
        </w:rPr>
        <w:t xml:space="preserve">Chad stated that Housing Connect is required to disclose types of funding in financial statements. He mentioned that Housing </w:t>
      </w:r>
      <w:proofErr w:type="spellStart"/>
      <w:r w:rsidR="00187790">
        <w:rPr>
          <w:rFonts w:asciiTheme="minorHAnsi" w:eastAsia="Arial" w:hAnsiTheme="minorHAnsi" w:cs="Arial"/>
          <w:bCs/>
          <w:color w:val="auto"/>
          <w:sz w:val="18"/>
          <w:szCs w:val="18"/>
        </w:rPr>
        <w:lastRenderedPageBreak/>
        <w:t>Connect’s</w:t>
      </w:r>
      <w:proofErr w:type="spellEnd"/>
      <w:r w:rsidR="00187790">
        <w:rPr>
          <w:rFonts w:asciiTheme="minorHAnsi" w:eastAsia="Arial" w:hAnsiTheme="minorHAnsi" w:cs="Arial"/>
          <w:bCs/>
          <w:color w:val="auto"/>
          <w:sz w:val="18"/>
          <w:szCs w:val="18"/>
        </w:rPr>
        <w:t xml:space="preserve"> percentage of </w:t>
      </w:r>
      <w:r w:rsidR="00125D68">
        <w:rPr>
          <w:rFonts w:asciiTheme="minorHAnsi" w:eastAsia="Arial" w:hAnsiTheme="minorHAnsi" w:cs="Arial"/>
          <w:bCs/>
          <w:color w:val="auto"/>
          <w:sz w:val="18"/>
          <w:szCs w:val="18"/>
        </w:rPr>
        <w:t>HUD funding</w:t>
      </w:r>
      <w:r w:rsidR="00187790">
        <w:rPr>
          <w:rFonts w:asciiTheme="minorHAnsi" w:eastAsia="Arial" w:hAnsiTheme="minorHAnsi" w:cs="Arial"/>
          <w:bCs/>
          <w:color w:val="auto"/>
          <w:sz w:val="18"/>
          <w:szCs w:val="18"/>
        </w:rPr>
        <w:t xml:space="preserve"> is quite low compared to other housing au</w:t>
      </w:r>
      <w:r w:rsidR="00125D68">
        <w:rPr>
          <w:rFonts w:asciiTheme="minorHAnsi" w:eastAsia="Arial" w:hAnsiTheme="minorHAnsi" w:cs="Arial"/>
          <w:bCs/>
          <w:color w:val="auto"/>
          <w:sz w:val="18"/>
          <w:szCs w:val="18"/>
        </w:rPr>
        <w:t xml:space="preserve">thorities he has worked with. </w:t>
      </w:r>
      <w:r w:rsidR="00187790">
        <w:rPr>
          <w:rFonts w:asciiTheme="minorHAnsi" w:eastAsia="Arial" w:hAnsiTheme="minorHAnsi" w:cs="Arial"/>
          <w:bCs/>
          <w:color w:val="auto"/>
          <w:sz w:val="18"/>
          <w:szCs w:val="18"/>
        </w:rPr>
        <w:t xml:space="preserve"> </w:t>
      </w:r>
      <w:r w:rsidR="00125D68">
        <w:rPr>
          <w:rFonts w:asciiTheme="minorHAnsi" w:eastAsia="Arial" w:hAnsiTheme="minorHAnsi" w:cs="Arial"/>
          <w:bCs/>
          <w:color w:val="auto"/>
          <w:sz w:val="18"/>
          <w:szCs w:val="18"/>
        </w:rPr>
        <w:t xml:space="preserve">Motion was made by </w:t>
      </w:r>
      <w:r w:rsidR="00122697">
        <w:rPr>
          <w:rFonts w:asciiTheme="minorHAnsi" w:eastAsia="Arial" w:hAnsiTheme="minorHAnsi" w:cs="Arial"/>
          <w:bCs/>
          <w:color w:val="auto"/>
          <w:sz w:val="18"/>
          <w:szCs w:val="18"/>
        </w:rPr>
        <w:t>Vice Chair Bernal</w:t>
      </w:r>
      <w:r w:rsidR="00125D68">
        <w:rPr>
          <w:rFonts w:asciiTheme="minorHAnsi" w:eastAsia="Arial" w:hAnsiTheme="minorHAnsi" w:cs="Arial"/>
          <w:bCs/>
          <w:color w:val="auto"/>
          <w:sz w:val="18"/>
          <w:szCs w:val="18"/>
        </w:rPr>
        <w:t xml:space="preserve"> and Seconded by Commissioner Nguyen with all members </w:t>
      </w:r>
      <w:r w:rsidR="00125D68" w:rsidRPr="00125D68">
        <w:rPr>
          <w:rFonts w:asciiTheme="minorHAnsi" w:eastAsia="Arial" w:hAnsiTheme="minorHAnsi" w:cs="Arial"/>
          <w:bCs/>
          <w:color w:val="auto"/>
          <w:sz w:val="18"/>
          <w:szCs w:val="18"/>
        </w:rPr>
        <w:t xml:space="preserve">present (Chair Moffat, Vice Chair Bernal, and </w:t>
      </w:r>
      <w:r w:rsidR="00125D68">
        <w:rPr>
          <w:rFonts w:asciiTheme="minorHAnsi" w:eastAsia="Arial" w:hAnsiTheme="minorHAnsi" w:cs="Arial"/>
          <w:bCs/>
          <w:color w:val="auto"/>
          <w:sz w:val="18"/>
          <w:szCs w:val="18"/>
        </w:rPr>
        <w:t>Commissioners Litva</w:t>
      </w:r>
      <w:r w:rsidR="00CE2035">
        <w:rPr>
          <w:rFonts w:asciiTheme="minorHAnsi" w:eastAsia="Arial" w:hAnsiTheme="minorHAnsi" w:cs="Arial"/>
          <w:bCs/>
          <w:color w:val="auto"/>
          <w:sz w:val="18"/>
          <w:szCs w:val="18"/>
        </w:rPr>
        <w:t>c</w:t>
      </w:r>
      <w:r w:rsidR="00125D68">
        <w:rPr>
          <w:rFonts w:asciiTheme="minorHAnsi" w:eastAsia="Arial" w:hAnsiTheme="minorHAnsi" w:cs="Arial"/>
          <w:bCs/>
          <w:color w:val="auto"/>
          <w:sz w:val="18"/>
          <w:szCs w:val="18"/>
        </w:rPr>
        <w:t>k</w:t>
      </w:r>
      <w:r w:rsidR="007A1552">
        <w:rPr>
          <w:rFonts w:asciiTheme="minorHAnsi" w:eastAsia="Arial" w:hAnsiTheme="minorHAnsi" w:cs="Arial"/>
          <w:bCs/>
          <w:color w:val="auto"/>
          <w:sz w:val="18"/>
          <w:szCs w:val="18"/>
        </w:rPr>
        <w:t>, Ramos</w:t>
      </w:r>
      <w:r w:rsidR="00CE2035">
        <w:rPr>
          <w:rFonts w:asciiTheme="minorHAnsi" w:eastAsia="Arial" w:hAnsiTheme="minorHAnsi" w:cs="Arial"/>
          <w:bCs/>
          <w:color w:val="auto"/>
          <w:sz w:val="18"/>
          <w:szCs w:val="18"/>
        </w:rPr>
        <w:t>,</w:t>
      </w:r>
      <w:r w:rsidR="00125D68">
        <w:rPr>
          <w:rFonts w:asciiTheme="minorHAnsi" w:eastAsia="Arial" w:hAnsiTheme="minorHAnsi" w:cs="Arial"/>
          <w:bCs/>
          <w:color w:val="auto"/>
          <w:sz w:val="18"/>
          <w:szCs w:val="18"/>
        </w:rPr>
        <w:t xml:space="preserve"> and Johnson) voting in favor of the motion. </w:t>
      </w:r>
    </w:p>
    <w:p w14:paraId="6961E613" w14:textId="77777777" w:rsidR="00125D68" w:rsidRDefault="00125D68" w:rsidP="00125D68">
      <w:pPr>
        <w:ind w:left="720"/>
        <w:jc w:val="both"/>
        <w:rPr>
          <w:rFonts w:asciiTheme="minorHAnsi" w:eastAsia="Arial" w:hAnsiTheme="minorHAnsi" w:cs="Arial"/>
          <w:bCs/>
          <w:color w:val="auto"/>
          <w:sz w:val="18"/>
          <w:szCs w:val="18"/>
        </w:rPr>
      </w:pPr>
    </w:p>
    <w:p w14:paraId="53A2EB53" w14:textId="34ACF866" w:rsidR="007A1552" w:rsidRPr="007A1552" w:rsidRDefault="00125D68" w:rsidP="007A1552">
      <w:pPr>
        <w:pStyle w:val="ListParagraph"/>
        <w:numPr>
          <w:ilvl w:val="0"/>
          <w:numId w:val="35"/>
        </w:numPr>
        <w:rPr>
          <w:rFonts w:asciiTheme="minorHAnsi" w:eastAsia="Arial" w:hAnsiTheme="minorHAnsi" w:cs="Arial"/>
          <w:bCs/>
          <w:color w:val="auto"/>
          <w:sz w:val="18"/>
          <w:szCs w:val="18"/>
        </w:rPr>
      </w:pPr>
      <w:r w:rsidRPr="007A1552">
        <w:rPr>
          <w:rFonts w:asciiTheme="minorHAnsi" w:eastAsia="Arial" w:hAnsiTheme="minorHAnsi" w:cs="Arial"/>
          <w:bCs/>
          <w:color w:val="auto"/>
          <w:sz w:val="18"/>
          <w:szCs w:val="18"/>
        </w:rPr>
        <w:t xml:space="preserve">Housing Connect Board Minutes for the September 18, </w:t>
      </w:r>
      <w:proofErr w:type="gramStart"/>
      <w:r w:rsidRPr="007A1552">
        <w:rPr>
          <w:rFonts w:asciiTheme="minorHAnsi" w:eastAsia="Arial" w:hAnsiTheme="minorHAnsi" w:cs="Arial"/>
          <w:bCs/>
          <w:color w:val="auto"/>
          <w:sz w:val="18"/>
          <w:szCs w:val="18"/>
        </w:rPr>
        <w:t>2024</w:t>
      </w:r>
      <w:proofErr w:type="gramEnd"/>
      <w:r w:rsidRPr="007A1552">
        <w:rPr>
          <w:rFonts w:asciiTheme="minorHAnsi" w:eastAsia="Arial" w:hAnsiTheme="minorHAnsi" w:cs="Arial"/>
          <w:bCs/>
          <w:color w:val="auto"/>
          <w:sz w:val="18"/>
          <w:szCs w:val="18"/>
        </w:rPr>
        <w:t xml:space="preserve"> meeting.  There we no changes or comments. Commissioner Litva</w:t>
      </w:r>
      <w:r w:rsidR="00CE2035">
        <w:rPr>
          <w:rFonts w:asciiTheme="minorHAnsi" w:eastAsia="Arial" w:hAnsiTheme="minorHAnsi" w:cs="Arial"/>
          <w:bCs/>
          <w:color w:val="auto"/>
          <w:sz w:val="18"/>
          <w:szCs w:val="18"/>
        </w:rPr>
        <w:t>c</w:t>
      </w:r>
      <w:r w:rsidRPr="007A1552">
        <w:rPr>
          <w:rFonts w:asciiTheme="minorHAnsi" w:eastAsia="Arial" w:hAnsiTheme="minorHAnsi" w:cs="Arial"/>
          <w:bCs/>
          <w:color w:val="auto"/>
          <w:sz w:val="18"/>
          <w:szCs w:val="18"/>
        </w:rPr>
        <w:t>k motioned to approve the minutes and Commissione</w:t>
      </w:r>
      <w:r w:rsidR="007A1552">
        <w:rPr>
          <w:rFonts w:asciiTheme="minorHAnsi" w:eastAsia="Arial" w:hAnsiTheme="minorHAnsi" w:cs="Arial"/>
          <w:bCs/>
          <w:color w:val="auto"/>
          <w:sz w:val="18"/>
          <w:szCs w:val="18"/>
        </w:rPr>
        <w:t xml:space="preserve">r Johnson seconded the motion. </w:t>
      </w:r>
      <w:r w:rsidR="007A1552" w:rsidRPr="007A1552">
        <w:rPr>
          <w:rFonts w:asciiTheme="minorHAnsi" w:eastAsia="Arial" w:hAnsiTheme="minorHAnsi" w:cs="Arial"/>
          <w:bCs/>
          <w:color w:val="auto"/>
          <w:sz w:val="18"/>
          <w:szCs w:val="18"/>
        </w:rPr>
        <w:t xml:space="preserve">All Board members present (Chair Moffat, Vice Chair Bernal, and Commissioners </w:t>
      </w:r>
      <w:r w:rsidR="007A1552">
        <w:rPr>
          <w:rFonts w:asciiTheme="minorHAnsi" w:eastAsia="Arial" w:hAnsiTheme="minorHAnsi" w:cs="Arial"/>
          <w:bCs/>
          <w:color w:val="auto"/>
          <w:sz w:val="18"/>
          <w:szCs w:val="18"/>
        </w:rPr>
        <w:t>Ramos</w:t>
      </w:r>
      <w:r w:rsidR="00F125DA">
        <w:rPr>
          <w:rFonts w:asciiTheme="minorHAnsi" w:eastAsia="Arial" w:hAnsiTheme="minorHAnsi" w:cs="Arial"/>
          <w:bCs/>
          <w:color w:val="auto"/>
          <w:sz w:val="18"/>
          <w:szCs w:val="18"/>
        </w:rPr>
        <w:t xml:space="preserve"> </w:t>
      </w:r>
      <w:r w:rsidR="007A1552" w:rsidRPr="007A1552">
        <w:rPr>
          <w:rFonts w:asciiTheme="minorHAnsi" w:eastAsia="Arial" w:hAnsiTheme="minorHAnsi" w:cs="Arial"/>
          <w:bCs/>
          <w:color w:val="auto"/>
          <w:sz w:val="18"/>
          <w:szCs w:val="18"/>
        </w:rPr>
        <w:t xml:space="preserve">and Nguyen) voted in favor of the motion, and the </w:t>
      </w:r>
      <w:r w:rsidR="00046191">
        <w:rPr>
          <w:rFonts w:asciiTheme="minorHAnsi" w:eastAsia="Arial" w:hAnsiTheme="minorHAnsi" w:cs="Arial"/>
          <w:bCs/>
          <w:color w:val="auto"/>
          <w:sz w:val="18"/>
          <w:szCs w:val="18"/>
        </w:rPr>
        <w:t xml:space="preserve">September </w:t>
      </w:r>
      <w:r w:rsidR="007A1552" w:rsidRPr="007A1552">
        <w:rPr>
          <w:rFonts w:asciiTheme="minorHAnsi" w:eastAsia="Arial" w:hAnsiTheme="minorHAnsi" w:cs="Arial"/>
          <w:bCs/>
          <w:color w:val="auto"/>
          <w:sz w:val="18"/>
          <w:szCs w:val="18"/>
        </w:rPr>
        <w:t>2024 Board meeting minutes were approved.</w:t>
      </w:r>
    </w:p>
    <w:p w14:paraId="6BC451AC" w14:textId="27827A84" w:rsidR="00125D68" w:rsidRPr="00125D68" w:rsidRDefault="00125D68" w:rsidP="007A1552">
      <w:pPr>
        <w:pStyle w:val="ListParagraph"/>
        <w:ind w:left="1080"/>
        <w:jc w:val="both"/>
        <w:rPr>
          <w:rFonts w:asciiTheme="minorHAnsi" w:eastAsia="Arial" w:hAnsiTheme="minorHAnsi" w:cs="Arial"/>
          <w:bCs/>
          <w:color w:val="auto"/>
          <w:sz w:val="18"/>
          <w:szCs w:val="18"/>
        </w:rPr>
      </w:pPr>
    </w:p>
    <w:p w14:paraId="754A6E56" w14:textId="6AC241EF" w:rsidR="007A1552" w:rsidRPr="007333DA" w:rsidRDefault="007A1552" w:rsidP="007A1552">
      <w:pPr>
        <w:pStyle w:val="ListParagraph"/>
        <w:numPr>
          <w:ilvl w:val="0"/>
          <w:numId w:val="35"/>
        </w:numPr>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At </w:t>
      </w:r>
      <w:r w:rsidR="00E276F5">
        <w:rPr>
          <w:rFonts w:asciiTheme="minorHAnsi" w:eastAsia="Arial" w:hAnsiTheme="minorHAnsi" w:cs="Arial"/>
          <w:bCs/>
          <w:color w:val="auto"/>
          <w:sz w:val="18"/>
          <w:szCs w:val="18"/>
        </w:rPr>
        <w:t>12:03 p.m.</w:t>
      </w:r>
      <w:r>
        <w:rPr>
          <w:rFonts w:asciiTheme="minorHAnsi" w:eastAsia="Arial" w:hAnsiTheme="minorHAnsi" w:cs="Arial"/>
          <w:bCs/>
          <w:color w:val="auto"/>
          <w:sz w:val="18"/>
          <w:szCs w:val="18"/>
        </w:rPr>
        <w:t>, a motion was made to adjourn the Housing Connect Board meeting and to go into the Housing Connect Fund Board meeting by Commissioner Nguyen and seconded by Commissioner Litva</w:t>
      </w:r>
      <w:r w:rsidR="00046191">
        <w:rPr>
          <w:rFonts w:asciiTheme="minorHAnsi" w:eastAsia="Arial" w:hAnsiTheme="minorHAnsi" w:cs="Arial"/>
          <w:bCs/>
          <w:color w:val="auto"/>
          <w:sz w:val="18"/>
          <w:szCs w:val="18"/>
        </w:rPr>
        <w:t>c</w:t>
      </w:r>
      <w:r>
        <w:rPr>
          <w:rFonts w:asciiTheme="minorHAnsi" w:eastAsia="Arial" w:hAnsiTheme="minorHAnsi" w:cs="Arial"/>
          <w:bCs/>
          <w:color w:val="auto"/>
          <w:sz w:val="18"/>
          <w:szCs w:val="18"/>
        </w:rPr>
        <w:t xml:space="preserve">k </w:t>
      </w:r>
      <w:r w:rsidRPr="007A1552">
        <w:rPr>
          <w:rFonts w:asciiTheme="minorHAnsi" w:eastAsia="Arial" w:hAnsiTheme="minorHAnsi" w:cs="Arial"/>
          <w:bCs/>
          <w:color w:val="auto"/>
          <w:sz w:val="18"/>
          <w:szCs w:val="18"/>
        </w:rPr>
        <w:t>(Chair Moffat, Vice Chair Bernal, and Commissioners Ramos and</w:t>
      </w:r>
      <w:r>
        <w:rPr>
          <w:rFonts w:asciiTheme="minorHAnsi" w:eastAsia="Arial" w:hAnsiTheme="minorHAnsi" w:cs="Arial"/>
          <w:bCs/>
          <w:color w:val="auto"/>
          <w:sz w:val="18"/>
          <w:szCs w:val="18"/>
        </w:rPr>
        <w:t xml:space="preserve"> Johnson</w:t>
      </w:r>
      <w:r w:rsidRPr="007A1552">
        <w:rPr>
          <w:rFonts w:asciiTheme="minorHAnsi" w:eastAsia="Arial" w:hAnsiTheme="minorHAnsi" w:cs="Arial"/>
          <w:bCs/>
          <w:color w:val="auto"/>
          <w:sz w:val="18"/>
          <w:szCs w:val="18"/>
        </w:rPr>
        <w:t xml:space="preserve">) voted in favor of the motion, </w:t>
      </w:r>
      <w:r w:rsidRPr="007333DA">
        <w:rPr>
          <w:rFonts w:asciiTheme="minorHAnsi" w:eastAsia="Arial" w:hAnsiTheme="minorHAnsi" w:cs="Arial"/>
          <w:bCs/>
          <w:color w:val="auto"/>
          <w:sz w:val="18"/>
          <w:szCs w:val="18"/>
        </w:rPr>
        <w:t xml:space="preserve">and </w:t>
      </w:r>
      <w:r w:rsidR="00791B29" w:rsidRPr="007333DA">
        <w:rPr>
          <w:rFonts w:asciiTheme="minorHAnsi" w:eastAsia="Arial" w:hAnsiTheme="minorHAnsi" w:cs="Arial"/>
          <w:bCs/>
          <w:color w:val="auto"/>
          <w:sz w:val="18"/>
          <w:szCs w:val="18"/>
        </w:rPr>
        <w:t xml:space="preserve">the Housing Connect Board meeting adjourned </w:t>
      </w:r>
      <w:r w:rsidR="001E713A" w:rsidRPr="007333DA">
        <w:rPr>
          <w:rFonts w:asciiTheme="minorHAnsi" w:eastAsia="Arial" w:hAnsiTheme="minorHAnsi" w:cs="Arial"/>
          <w:bCs/>
          <w:color w:val="auto"/>
          <w:sz w:val="18"/>
          <w:szCs w:val="18"/>
        </w:rPr>
        <w:t>to the Housing Connect Fund Board Meeting</w:t>
      </w:r>
      <w:r w:rsidRPr="007333DA">
        <w:rPr>
          <w:rFonts w:asciiTheme="minorHAnsi" w:eastAsia="Arial" w:hAnsiTheme="minorHAnsi" w:cs="Arial"/>
          <w:bCs/>
          <w:color w:val="auto"/>
          <w:sz w:val="18"/>
          <w:szCs w:val="18"/>
        </w:rPr>
        <w:t>.</w:t>
      </w:r>
    </w:p>
    <w:p w14:paraId="4377BD1F" w14:textId="77777777" w:rsidR="007A1552" w:rsidRPr="007A1552" w:rsidRDefault="007A1552" w:rsidP="007A1552">
      <w:pPr>
        <w:pStyle w:val="ListParagraph"/>
        <w:numPr>
          <w:ilvl w:val="0"/>
          <w:numId w:val="35"/>
        </w:numPr>
        <w:jc w:val="both"/>
        <w:rPr>
          <w:rFonts w:asciiTheme="minorHAnsi" w:eastAsia="Arial" w:hAnsiTheme="minorHAnsi" w:cs="Arial"/>
          <w:bCs/>
          <w:color w:val="auto"/>
          <w:sz w:val="18"/>
          <w:szCs w:val="18"/>
        </w:rPr>
      </w:pPr>
    </w:p>
    <w:p w14:paraId="4A1ABDD4" w14:textId="1EAAA3C5" w:rsidR="00125D68" w:rsidRPr="00125D68" w:rsidRDefault="00125D68" w:rsidP="00125D68">
      <w:pPr>
        <w:pStyle w:val="ListParagraph"/>
        <w:ind w:left="1080"/>
        <w:jc w:val="both"/>
        <w:rPr>
          <w:rFonts w:asciiTheme="minorHAnsi" w:eastAsia="Arial" w:hAnsiTheme="minorHAnsi" w:cs="Arial"/>
          <w:bCs/>
          <w:color w:val="auto"/>
          <w:sz w:val="18"/>
          <w:szCs w:val="18"/>
          <w:highlight w:val="yellow"/>
        </w:rPr>
      </w:pPr>
    </w:p>
    <w:p w14:paraId="414AAA65" w14:textId="2CC591AB" w:rsidR="009B3457" w:rsidRDefault="007A1552" w:rsidP="00BF18D3">
      <w:pPr>
        <w:ind w:left="720"/>
        <w:jc w:val="both"/>
        <w:rPr>
          <w:rFonts w:asciiTheme="minorHAnsi" w:eastAsia="Arial" w:hAnsiTheme="minorHAnsi" w:cs="Arial"/>
          <w:bCs/>
          <w:color w:val="auto"/>
          <w:sz w:val="18"/>
          <w:szCs w:val="18"/>
        </w:rPr>
      </w:pPr>
      <w:r w:rsidRPr="00906271">
        <w:rPr>
          <w:rFonts w:asciiTheme="minorHAnsi" w:eastAsia="Arial" w:hAnsiTheme="minorHAnsi" w:cs="Arial"/>
          <w:bCs/>
          <w:color w:val="auto"/>
          <w:sz w:val="18"/>
          <w:szCs w:val="18"/>
        </w:rPr>
        <w:t xml:space="preserve">At </w:t>
      </w:r>
      <w:r w:rsidRPr="007333DA">
        <w:rPr>
          <w:rFonts w:asciiTheme="minorHAnsi" w:eastAsia="Arial" w:hAnsiTheme="minorHAnsi" w:cs="Arial"/>
          <w:bCs/>
          <w:color w:val="auto"/>
          <w:sz w:val="18"/>
          <w:szCs w:val="18"/>
        </w:rPr>
        <w:t>12:</w:t>
      </w:r>
      <w:r w:rsidR="008C4299" w:rsidRPr="007333DA">
        <w:rPr>
          <w:rFonts w:asciiTheme="minorHAnsi" w:eastAsia="Arial" w:hAnsiTheme="minorHAnsi" w:cs="Arial"/>
          <w:bCs/>
          <w:color w:val="auto"/>
          <w:sz w:val="18"/>
          <w:szCs w:val="18"/>
        </w:rPr>
        <w:t>15</w:t>
      </w:r>
      <w:r w:rsidR="008C4299">
        <w:rPr>
          <w:rFonts w:asciiTheme="minorHAnsi" w:eastAsia="Arial" w:hAnsiTheme="minorHAnsi" w:cs="Arial"/>
          <w:bCs/>
          <w:color w:val="auto"/>
          <w:sz w:val="18"/>
          <w:szCs w:val="18"/>
        </w:rPr>
        <w:t xml:space="preserve"> </w:t>
      </w:r>
      <w:r w:rsidR="009B3457" w:rsidRPr="00906271">
        <w:rPr>
          <w:rFonts w:asciiTheme="minorHAnsi" w:eastAsia="Arial" w:hAnsiTheme="minorHAnsi" w:cs="Arial"/>
          <w:bCs/>
          <w:color w:val="auto"/>
          <w:sz w:val="18"/>
          <w:szCs w:val="18"/>
        </w:rPr>
        <w:t xml:space="preserve">p.m., </w:t>
      </w:r>
      <w:r w:rsidR="00646C4B" w:rsidRPr="00906271">
        <w:rPr>
          <w:rFonts w:asciiTheme="minorHAnsi" w:eastAsia="Arial" w:hAnsiTheme="minorHAnsi" w:cs="Arial"/>
          <w:bCs/>
          <w:color w:val="auto"/>
          <w:sz w:val="18"/>
          <w:szCs w:val="18"/>
        </w:rPr>
        <w:t xml:space="preserve">Commissioner Nguyen motioned to re-open </w:t>
      </w:r>
      <w:r w:rsidR="009B3457" w:rsidRPr="00906271">
        <w:rPr>
          <w:rFonts w:asciiTheme="minorHAnsi" w:eastAsia="Arial" w:hAnsiTheme="minorHAnsi" w:cs="Arial"/>
          <w:bCs/>
          <w:color w:val="auto"/>
          <w:sz w:val="18"/>
          <w:szCs w:val="18"/>
        </w:rPr>
        <w:t>the Housing Connect Board Meeting</w:t>
      </w:r>
      <w:r w:rsidR="00646C4B" w:rsidRPr="00906271">
        <w:rPr>
          <w:rFonts w:asciiTheme="minorHAnsi" w:eastAsia="Arial" w:hAnsiTheme="minorHAnsi" w:cs="Arial"/>
          <w:bCs/>
          <w:color w:val="auto"/>
          <w:sz w:val="18"/>
          <w:szCs w:val="18"/>
        </w:rPr>
        <w:t xml:space="preserve">. </w:t>
      </w:r>
      <w:r w:rsidR="00122697">
        <w:rPr>
          <w:rFonts w:asciiTheme="minorHAnsi" w:eastAsia="Arial" w:hAnsiTheme="minorHAnsi" w:cs="Arial"/>
          <w:bCs/>
          <w:color w:val="auto"/>
          <w:sz w:val="18"/>
          <w:szCs w:val="18"/>
        </w:rPr>
        <w:t>Vice Chair Bernal</w:t>
      </w:r>
      <w:r w:rsidR="00646C4B" w:rsidRPr="00906271">
        <w:rPr>
          <w:rFonts w:asciiTheme="minorHAnsi" w:eastAsia="Arial" w:hAnsiTheme="minorHAnsi" w:cs="Arial"/>
          <w:bCs/>
          <w:color w:val="auto"/>
          <w:sz w:val="18"/>
          <w:szCs w:val="18"/>
        </w:rPr>
        <w:t xml:space="preserve"> seconded the motion, and all Board members present (</w:t>
      </w:r>
      <w:r w:rsidR="00646C4B" w:rsidRPr="00906271">
        <w:rPr>
          <w:rFonts w:asciiTheme="minorHAnsi" w:eastAsia="Arial" w:hAnsiTheme="minorHAnsi" w:cs="Arial"/>
          <w:color w:val="auto"/>
          <w:sz w:val="18"/>
          <w:szCs w:val="18"/>
        </w:rPr>
        <w:t xml:space="preserve">Chair Moffat, </w:t>
      </w:r>
      <w:r w:rsidR="00906271" w:rsidRPr="00906271">
        <w:rPr>
          <w:rFonts w:asciiTheme="minorHAnsi" w:eastAsia="Arial" w:hAnsiTheme="minorHAnsi" w:cs="Arial"/>
          <w:color w:val="auto"/>
          <w:sz w:val="18"/>
          <w:szCs w:val="18"/>
        </w:rPr>
        <w:t>and Commissioners Johnson, Ramos</w:t>
      </w:r>
      <w:r w:rsidR="008007B7">
        <w:rPr>
          <w:rFonts w:asciiTheme="minorHAnsi" w:eastAsia="Arial" w:hAnsiTheme="minorHAnsi" w:cs="Arial"/>
          <w:color w:val="auto"/>
          <w:sz w:val="18"/>
          <w:szCs w:val="18"/>
        </w:rPr>
        <w:t>,</w:t>
      </w:r>
      <w:r w:rsidR="00906271" w:rsidRPr="00906271">
        <w:rPr>
          <w:rFonts w:asciiTheme="minorHAnsi" w:eastAsia="Arial" w:hAnsiTheme="minorHAnsi" w:cs="Arial"/>
          <w:color w:val="auto"/>
          <w:sz w:val="18"/>
          <w:szCs w:val="18"/>
        </w:rPr>
        <w:t xml:space="preserve"> </w:t>
      </w:r>
      <w:r w:rsidR="00646C4B" w:rsidRPr="00906271">
        <w:rPr>
          <w:rFonts w:asciiTheme="minorHAnsi" w:eastAsia="Arial" w:hAnsiTheme="minorHAnsi" w:cs="Arial"/>
          <w:color w:val="auto"/>
          <w:sz w:val="18"/>
          <w:szCs w:val="18"/>
        </w:rPr>
        <w:t xml:space="preserve">and </w:t>
      </w:r>
      <w:r w:rsidR="00C427CC">
        <w:rPr>
          <w:rFonts w:asciiTheme="minorHAnsi" w:eastAsia="Arial" w:hAnsiTheme="minorHAnsi" w:cs="Arial"/>
          <w:color w:val="auto"/>
          <w:sz w:val="18"/>
          <w:szCs w:val="18"/>
        </w:rPr>
        <w:t>Litva</w:t>
      </w:r>
      <w:r w:rsidR="008007B7">
        <w:rPr>
          <w:rFonts w:asciiTheme="minorHAnsi" w:eastAsia="Arial" w:hAnsiTheme="minorHAnsi" w:cs="Arial"/>
          <w:color w:val="auto"/>
          <w:sz w:val="18"/>
          <w:szCs w:val="18"/>
        </w:rPr>
        <w:t>c</w:t>
      </w:r>
      <w:r w:rsidR="00C427CC">
        <w:rPr>
          <w:rFonts w:asciiTheme="minorHAnsi" w:eastAsia="Arial" w:hAnsiTheme="minorHAnsi" w:cs="Arial"/>
          <w:color w:val="auto"/>
          <w:sz w:val="18"/>
          <w:szCs w:val="18"/>
        </w:rPr>
        <w:t>k</w:t>
      </w:r>
      <w:r w:rsidR="00646C4B" w:rsidRPr="00906271">
        <w:rPr>
          <w:rFonts w:asciiTheme="minorHAnsi" w:eastAsia="Arial" w:hAnsiTheme="minorHAnsi" w:cs="Arial"/>
          <w:color w:val="auto"/>
          <w:sz w:val="18"/>
          <w:szCs w:val="18"/>
        </w:rPr>
        <w:t>) voted in favor of the motion, and the Board meeting was re-opened.</w:t>
      </w:r>
    </w:p>
    <w:p w14:paraId="5A2D7497" w14:textId="77777777" w:rsidR="009F2A50" w:rsidRDefault="009F2A50" w:rsidP="00EA0338">
      <w:pPr>
        <w:ind w:left="720"/>
        <w:jc w:val="both"/>
        <w:rPr>
          <w:rFonts w:asciiTheme="minorHAnsi" w:eastAsia="Arial" w:hAnsiTheme="minorHAnsi" w:cs="Arial"/>
          <w:color w:val="auto"/>
          <w:sz w:val="18"/>
          <w:szCs w:val="18"/>
        </w:rPr>
      </w:pPr>
    </w:p>
    <w:p w14:paraId="19D1CE20" w14:textId="77777777" w:rsidR="00194DCD" w:rsidRDefault="00194DCD" w:rsidP="00EA0338">
      <w:pPr>
        <w:ind w:left="720"/>
        <w:jc w:val="both"/>
        <w:rPr>
          <w:rFonts w:asciiTheme="minorHAnsi" w:eastAsia="Arial" w:hAnsiTheme="minorHAnsi" w:cs="Arial"/>
          <w:color w:val="auto"/>
          <w:sz w:val="18"/>
          <w:szCs w:val="18"/>
        </w:rPr>
      </w:pPr>
    </w:p>
    <w:p w14:paraId="77B3F175" w14:textId="0AAA48B1" w:rsidR="002112F0" w:rsidRDefault="002112F0" w:rsidP="00CD0222">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CLOSED MEETING</w:t>
      </w:r>
    </w:p>
    <w:p w14:paraId="178D3A0F" w14:textId="77777777" w:rsidR="002112F0" w:rsidRDefault="002112F0" w:rsidP="002112F0">
      <w:pPr>
        <w:jc w:val="both"/>
        <w:rPr>
          <w:rFonts w:asciiTheme="minorHAnsi" w:eastAsia="Arial" w:hAnsiTheme="minorHAnsi" w:cs="Arial"/>
          <w:b/>
          <w:color w:val="auto"/>
          <w:sz w:val="18"/>
          <w:szCs w:val="18"/>
        </w:rPr>
      </w:pPr>
    </w:p>
    <w:p w14:paraId="7005066E" w14:textId="2D720DD9" w:rsidR="002112F0" w:rsidRDefault="00B620BE" w:rsidP="00C427CC">
      <w:pPr>
        <w:ind w:left="720"/>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At </w:t>
      </w:r>
      <w:r w:rsidR="008D0C61">
        <w:rPr>
          <w:rFonts w:asciiTheme="minorHAnsi" w:eastAsia="Arial" w:hAnsiTheme="minorHAnsi" w:cs="Arial"/>
          <w:bCs/>
          <w:color w:val="auto"/>
          <w:sz w:val="18"/>
          <w:szCs w:val="18"/>
        </w:rPr>
        <w:t>12</w:t>
      </w:r>
      <w:r w:rsidR="008C4299">
        <w:rPr>
          <w:rFonts w:asciiTheme="minorHAnsi" w:eastAsia="Arial" w:hAnsiTheme="minorHAnsi" w:cs="Arial"/>
          <w:bCs/>
          <w:color w:val="auto"/>
          <w:sz w:val="18"/>
          <w:szCs w:val="18"/>
        </w:rPr>
        <w:t>:</w:t>
      </w:r>
      <w:r w:rsidR="008D0C61">
        <w:rPr>
          <w:rFonts w:asciiTheme="minorHAnsi" w:eastAsia="Arial" w:hAnsiTheme="minorHAnsi" w:cs="Arial"/>
          <w:bCs/>
          <w:color w:val="auto"/>
          <w:sz w:val="18"/>
          <w:szCs w:val="18"/>
        </w:rPr>
        <w:t>16</w:t>
      </w:r>
      <w:r w:rsidR="00F93D68">
        <w:rPr>
          <w:rFonts w:asciiTheme="minorHAnsi" w:eastAsia="Arial" w:hAnsiTheme="minorHAnsi" w:cs="Arial"/>
          <w:bCs/>
          <w:color w:val="auto"/>
          <w:sz w:val="18"/>
          <w:szCs w:val="18"/>
        </w:rPr>
        <w:t xml:space="preserve"> p.m.</w:t>
      </w:r>
      <w:r w:rsidR="00D90B49">
        <w:rPr>
          <w:rFonts w:asciiTheme="minorHAnsi" w:eastAsia="Arial" w:hAnsiTheme="minorHAnsi" w:cs="Arial"/>
          <w:bCs/>
          <w:color w:val="auto"/>
          <w:sz w:val="18"/>
          <w:szCs w:val="18"/>
        </w:rPr>
        <w:t>,</w:t>
      </w:r>
      <w:r w:rsidR="008D0C61">
        <w:rPr>
          <w:rFonts w:asciiTheme="minorHAnsi" w:eastAsia="Arial" w:hAnsiTheme="minorHAnsi" w:cs="Arial"/>
          <w:bCs/>
          <w:color w:val="auto"/>
          <w:sz w:val="18"/>
          <w:szCs w:val="18"/>
        </w:rPr>
        <w:t xml:space="preserve"> </w:t>
      </w:r>
      <w:r>
        <w:rPr>
          <w:rFonts w:asciiTheme="minorHAnsi" w:eastAsia="Arial" w:hAnsiTheme="minorHAnsi" w:cs="Arial"/>
          <w:bCs/>
          <w:color w:val="auto"/>
          <w:sz w:val="18"/>
          <w:szCs w:val="18"/>
        </w:rPr>
        <w:t>a</w:t>
      </w:r>
      <w:r w:rsidR="00664DC2">
        <w:rPr>
          <w:rFonts w:asciiTheme="minorHAnsi" w:eastAsia="Arial" w:hAnsiTheme="minorHAnsi" w:cs="Arial"/>
          <w:bCs/>
          <w:color w:val="auto"/>
          <w:sz w:val="18"/>
          <w:szCs w:val="18"/>
        </w:rPr>
        <w:t xml:space="preserve"> motion to go into a closed meeting for the purpose of discussing real estate and po</w:t>
      </w:r>
      <w:r w:rsidR="00C427CC">
        <w:rPr>
          <w:rFonts w:asciiTheme="minorHAnsi" w:eastAsia="Arial" w:hAnsiTheme="minorHAnsi" w:cs="Arial"/>
          <w:bCs/>
          <w:color w:val="auto"/>
          <w:sz w:val="18"/>
          <w:szCs w:val="18"/>
        </w:rPr>
        <w:t xml:space="preserve">ssible litigation was made by </w:t>
      </w:r>
      <w:r w:rsidR="00122697">
        <w:rPr>
          <w:rFonts w:asciiTheme="minorHAnsi" w:eastAsia="Arial" w:hAnsiTheme="minorHAnsi" w:cs="Arial"/>
          <w:bCs/>
          <w:color w:val="auto"/>
          <w:sz w:val="18"/>
          <w:szCs w:val="18"/>
        </w:rPr>
        <w:t>Vice Chair Bernal</w:t>
      </w:r>
      <w:r w:rsidR="00664DC2">
        <w:rPr>
          <w:rFonts w:asciiTheme="minorHAnsi" w:eastAsia="Arial" w:hAnsiTheme="minorHAnsi" w:cs="Arial"/>
          <w:bCs/>
          <w:color w:val="auto"/>
          <w:sz w:val="18"/>
          <w:szCs w:val="18"/>
        </w:rPr>
        <w:t xml:space="preserve"> and seconded by</w:t>
      </w:r>
      <w:r w:rsidR="00C427CC">
        <w:rPr>
          <w:rFonts w:asciiTheme="minorHAnsi" w:eastAsia="Arial" w:hAnsiTheme="minorHAnsi" w:cs="Arial"/>
          <w:bCs/>
          <w:color w:val="auto"/>
          <w:sz w:val="18"/>
          <w:szCs w:val="18"/>
        </w:rPr>
        <w:t xml:space="preserve"> Commissioner Nguyen </w:t>
      </w:r>
      <w:r w:rsidR="00C427CC" w:rsidRPr="00C427CC">
        <w:rPr>
          <w:rFonts w:asciiTheme="minorHAnsi" w:eastAsia="Arial" w:hAnsiTheme="minorHAnsi" w:cs="Arial"/>
          <w:bCs/>
          <w:color w:val="auto"/>
          <w:sz w:val="18"/>
          <w:szCs w:val="18"/>
        </w:rPr>
        <w:t>and all Board members present (Chair Moffat, and Commissioners Johnson, Ramos</w:t>
      </w:r>
      <w:r w:rsidR="00C866B0">
        <w:rPr>
          <w:rFonts w:asciiTheme="minorHAnsi" w:eastAsia="Arial" w:hAnsiTheme="minorHAnsi" w:cs="Arial"/>
          <w:bCs/>
          <w:color w:val="auto"/>
          <w:sz w:val="18"/>
          <w:szCs w:val="18"/>
        </w:rPr>
        <w:t>,</w:t>
      </w:r>
      <w:r w:rsidR="00C427CC" w:rsidRPr="00C427CC">
        <w:rPr>
          <w:rFonts w:asciiTheme="minorHAnsi" w:eastAsia="Arial" w:hAnsiTheme="minorHAnsi" w:cs="Arial"/>
          <w:bCs/>
          <w:color w:val="auto"/>
          <w:sz w:val="18"/>
          <w:szCs w:val="18"/>
        </w:rPr>
        <w:t xml:space="preserve"> and </w:t>
      </w:r>
      <w:r w:rsidR="00C427CC">
        <w:rPr>
          <w:rFonts w:asciiTheme="minorHAnsi" w:eastAsia="Arial" w:hAnsiTheme="minorHAnsi" w:cs="Arial"/>
          <w:bCs/>
          <w:color w:val="auto"/>
          <w:sz w:val="18"/>
          <w:szCs w:val="18"/>
        </w:rPr>
        <w:t>Litva</w:t>
      </w:r>
      <w:r w:rsidR="00C866B0">
        <w:rPr>
          <w:rFonts w:asciiTheme="minorHAnsi" w:eastAsia="Arial" w:hAnsiTheme="minorHAnsi" w:cs="Arial"/>
          <w:bCs/>
          <w:color w:val="auto"/>
          <w:sz w:val="18"/>
          <w:szCs w:val="18"/>
        </w:rPr>
        <w:t>c</w:t>
      </w:r>
      <w:r w:rsidR="00C427CC">
        <w:rPr>
          <w:rFonts w:asciiTheme="minorHAnsi" w:eastAsia="Arial" w:hAnsiTheme="minorHAnsi" w:cs="Arial"/>
          <w:bCs/>
          <w:color w:val="auto"/>
          <w:sz w:val="18"/>
          <w:szCs w:val="18"/>
        </w:rPr>
        <w:t>k</w:t>
      </w:r>
      <w:r w:rsidR="00C427CC" w:rsidRPr="00C427CC">
        <w:rPr>
          <w:rFonts w:asciiTheme="minorHAnsi" w:eastAsia="Arial" w:hAnsiTheme="minorHAnsi" w:cs="Arial"/>
          <w:bCs/>
          <w:color w:val="auto"/>
          <w:sz w:val="18"/>
          <w:szCs w:val="18"/>
        </w:rPr>
        <w:t>) voted in favor of the motion</w:t>
      </w:r>
      <w:r w:rsidR="00C427CC">
        <w:rPr>
          <w:rFonts w:asciiTheme="minorHAnsi" w:eastAsia="Arial" w:hAnsiTheme="minorHAnsi" w:cs="Arial"/>
          <w:bCs/>
          <w:color w:val="auto"/>
          <w:sz w:val="18"/>
          <w:szCs w:val="18"/>
        </w:rPr>
        <w:t xml:space="preserve">.  </w:t>
      </w:r>
      <w:r w:rsidR="00664DC2">
        <w:rPr>
          <w:rFonts w:asciiTheme="minorHAnsi" w:eastAsia="Arial" w:hAnsiTheme="minorHAnsi" w:cs="Arial"/>
          <w:bCs/>
          <w:color w:val="auto"/>
          <w:sz w:val="18"/>
          <w:szCs w:val="18"/>
        </w:rPr>
        <w:t xml:space="preserve">Karl Westbrook left the meeting. </w:t>
      </w:r>
    </w:p>
    <w:p w14:paraId="1ADC267D" w14:textId="77777777" w:rsidR="00C54750" w:rsidRDefault="00C54750" w:rsidP="00C427CC">
      <w:pPr>
        <w:ind w:left="720"/>
        <w:rPr>
          <w:rFonts w:asciiTheme="minorHAnsi" w:eastAsia="Arial" w:hAnsiTheme="minorHAnsi" w:cs="Arial"/>
          <w:bCs/>
          <w:color w:val="auto"/>
          <w:sz w:val="18"/>
          <w:szCs w:val="18"/>
        </w:rPr>
      </w:pPr>
    </w:p>
    <w:p w14:paraId="0ABD5936" w14:textId="547374FE" w:rsidR="00C54750" w:rsidRPr="002112F0" w:rsidRDefault="00E9568C" w:rsidP="00C427CC">
      <w:pPr>
        <w:ind w:left="720"/>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At </w:t>
      </w:r>
      <w:r w:rsidR="00F93D68">
        <w:rPr>
          <w:rFonts w:asciiTheme="minorHAnsi" w:eastAsia="Arial" w:hAnsiTheme="minorHAnsi" w:cs="Arial"/>
          <w:bCs/>
          <w:color w:val="auto"/>
          <w:sz w:val="18"/>
          <w:szCs w:val="18"/>
        </w:rPr>
        <w:t>12:30 p.m.</w:t>
      </w:r>
      <w:r>
        <w:rPr>
          <w:rFonts w:asciiTheme="minorHAnsi" w:eastAsia="Arial" w:hAnsiTheme="minorHAnsi" w:cs="Arial"/>
          <w:bCs/>
          <w:color w:val="auto"/>
          <w:sz w:val="18"/>
          <w:szCs w:val="18"/>
        </w:rPr>
        <w:t>, the</w:t>
      </w:r>
      <w:r w:rsidR="00C54750" w:rsidRPr="00D90B49">
        <w:rPr>
          <w:rFonts w:asciiTheme="minorHAnsi" w:eastAsia="Arial" w:hAnsiTheme="minorHAnsi" w:cs="Arial"/>
          <w:bCs/>
          <w:color w:val="auto"/>
          <w:sz w:val="18"/>
          <w:szCs w:val="18"/>
        </w:rPr>
        <w:t xml:space="preserve"> motion</w:t>
      </w:r>
      <w:r w:rsidR="00C54750">
        <w:rPr>
          <w:rFonts w:asciiTheme="minorHAnsi" w:eastAsia="Arial" w:hAnsiTheme="minorHAnsi" w:cs="Arial"/>
          <w:bCs/>
          <w:color w:val="auto"/>
          <w:sz w:val="18"/>
          <w:szCs w:val="18"/>
        </w:rPr>
        <w:t xml:space="preserve"> </w:t>
      </w:r>
      <w:r w:rsidR="00C54750" w:rsidRPr="00C54750">
        <w:rPr>
          <w:rFonts w:asciiTheme="minorHAnsi" w:eastAsia="Arial" w:hAnsiTheme="minorHAnsi" w:cs="Arial"/>
          <w:bCs/>
          <w:color w:val="auto"/>
          <w:sz w:val="18"/>
          <w:szCs w:val="18"/>
        </w:rPr>
        <w:t xml:space="preserve">was made by </w:t>
      </w:r>
      <w:r w:rsidR="00122697">
        <w:rPr>
          <w:rFonts w:asciiTheme="minorHAnsi" w:eastAsia="Arial" w:hAnsiTheme="minorHAnsi" w:cs="Arial"/>
          <w:bCs/>
          <w:color w:val="auto"/>
          <w:sz w:val="18"/>
          <w:szCs w:val="18"/>
        </w:rPr>
        <w:t>Vice Chair Bernal</w:t>
      </w:r>
      <w:r w:rsidR="00C54750">
        <w:rPr>
          <w:rFonts w:asciiTheme="minorHAnsi" w:eastAsia="Arial" w:hAnsiTheme="minorHAnsi" w:cs="Arial"/>
          <w:bCs/>
          <w:color w:val="auto"/>
          <w:sz w:val="18"/>
          <w:szCs w:val="18"/>
        </w:rPr>
        <w:t xml:space="preserve"> to return to the Open meeting</w:t>
      </w:r>
      <w:r w:rsidR="00C54750" w:rsidRPr="00C54750">
        <w:rPr>
          <w:rFonts w:asciiTheme="minorHAnsi" w:eastAsia="Arial" w:hAnsiTheme="minorHAnsi" w:cs="Arial"/>
          <w:bCs/>
          <w:color w:val="auto"/>
          <w:sz w:val="18"/>
          <w:szCs w:val="18"/>
        </w:rPr>
        <w:t xml:space="preserve"> and seconded by Commissioner Nguyen and all Board members present (Chair Moffat, and Commissioners Johnson, Ramos</w:t>
      </w:r>
      <w:r>
        <w:rPr>
          <w:rFonts w:asciiTheme="minorHAnsi" w:eastAsia="Arial" w:hAnsiTheme="minorHAnsi" w:cs="Arial"/>
          <w:bCs/>
          <w:color w:val="auto"/>
          <w:sz w:val="18"/>
          <w:szCs w:val="18"/>
        </w:rPr>
        <w:t>,</w:t>
      </w:r>
      <w:r w:rsidR="00C54750" w:rsidRPr="00C54750">
        <w:rPr>
          <w:rFonts w:asciiTheme="minorHAnsi" w:eastAsia="Arial" w:hAnsiTheme="minorHAnsi" w:cs="Arial"/>
          <w:bCs/>
          <w:color w:val="auto"/>
          <w:sz w:val="18"/>
          <w:szCs w:val="18"/>
        </w:rPr>
        <w:t xml:space="preserve"> and Litva</w:t>
      </w:r>
      <w:r>
        <w:rPr>
          <w:rFonts w:asciiTheme="minorHAnsi" w:eastAsia="Arial" w:hAnsiTheme="minorHAnsi" w:cs="Arial"/>
          <w:bCs/>
          <w:color w:val="auto"/>
          <w:sz w:val="18"/>
          <w:szCs w:val="18"/>
        </w:rPr>
        <w:t>c</w:t>
      </w:r>
      <w:r w:rsidR="00C54750" w:rsidRPr="00C54750">
        <w:rPr>
          <w:rFonts w:asciiTheme="minorHAnsi" w:eastAsia="Arial" w:hAnsiTheme="minorHAnsi" w:cs="Arial"/>
          <w:bCs/>
          <w:color w:val="auto"/>
          <w:sz w:val="18"/>
          <w:szCs w:val="18"/>
        </w:rPr>
        <w:t xml:space="preserve">k) voted in favor of the motion.  Karl Westbrook </w:t>
      </w:r>
      <w:r w:rsidR="00C54750">
        <w:rPr>
          <w:rFonts w:asciiTheme="minorHAnsi" w:eastAsia="Arial" w:hAnsiTheme="minorHAnsi" w:cs="Arial"/>
          <w:bCs/>
          <w:color w:val="auto"/>
          <w:sz w:val="18"/>
          <w:szCs w:val="18"/>
        </w:rPr>
        <w:t xml:space="preserve">returned to </w:t>
      </w:r>
      <w:r w:rsidR="00C54750" w:rsidRPr="00C54750">
        <w:rPr>
          <w:rFonts w:asciiTheme="minorHAnsi" w:eastAsia="Arial" w:hAnsiTheme="minorHAnsi" w:cs="Arial"/>
          <w:bCs/>
          <w:color w:val="auto"/>
          <w:sz w:val="18"/>
          <w:szCs w:val="18"/>
        </w:rPr>
        <w:t xml:space="preserve">the meeting. </w:t>
      </w:r>
    </w:p>
    <w:p w14:paraId="73E23501" w14:textId="77777777" w:rsidR="002112F0" w:rsidRPr="002112F0" w:rsidRDefault="002112F0" w:rsidP="002112F0">
      <w:pPr>
        <w:jc w:val="both"/>
        <w:rPr>
          <w:rFonts w:asciiTheme="minorHAnsi" w:eastAsia="Arial" w:hAnsiTheme="minorHAnsi" w:cs="Arial"/>
          <w:bCs/>
          <w:color w:val="auto"/>
          <w:sz w:val="18"/>
          <w:szCs w:val="18"/>
        </w:rPr>
      </w:pPr>
    </w:p>
    <w:p w14:paraId="046D1F43" w14:textId="36FBDF58" w:rsidR="002E7BA7" w:rsidRDefault="00787A72" w:rsidP="00CD0222">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MONTHLY FINANCIAL REPORT</w:t>
      </w:r>
    </w:p>
    <w:p w14:paraId="11817CC7" w14:textId="23403684" w:rsidR="002E7BA7" w:rsidRDefault="002E7BA7" w:rsidP="00787A72">
      <w:pPr>
        <w:ind w:left="720"/>
        <w:jc w:val="both"/>
        <w:rPr>
          <w:rFonts w:asciiTheme="minorHAnsi" w:eastAsia="Arial" w:hAnsiTheme="minorHAnsi" w:cs="Arial"/>
          <w:bCs/>
          <w:color w:val="auto"/>
          <w:sz w:val="18"/>
          <w:szCs w:val="18"/>
        </w:rPr>
      </w:pPr>
    </w:p>
    <w:p w14:paraId="155ADE2A" w14:textId="0B8A155A" w:rsidR="00F25D9D" w:rsidRDefault="002B0EBA" w:rsidP="00793141">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Housing Connect Comptroller Tom Biesinger </w:t>
      </w:r>
      <w:r w:rsidR="00787A72" w:rsidRPr="00787A72">
        <w:rPr>
          <w:rFonts w:asciiTheme="minorHAnsi" w:eastAsia="Arial" w:hAnsiTheme="minorHAnsi" w:cs="Arial"/>
          <w:bCs/>
          <w:color w:val="auto"/>
          <w:sz w:val="18"/>
          <w:szCs w:val="18"/>
        </w:rPr>
        <w:t xml:space="preserve">presented the monthly financial report for the period ending </w:t>
      </w:r>
      <w:r w:rsidR="00C54750">
        <w:rPr>
          <w:rFonts w:asciiTheme="minorHAnsi" w:eastAsia="Arial" w:hAnsiTheme="minorHAnsi" w:cs="Arial"/>
          <w:bCs/>
          <w:color w:val="auto"/>
          <w:sz w:val="18"/>
          <w:szCs w:val="18"/>
        </w:rPr>
        <w:t>August</w:t>
      </w:r>
      <w:r w:rsidR="00787A72" w:rsidRPr="00787A72">
        <w:rPr>
          <w:rFonts w:asciiTheme="minorHAnsi" w:eastAsia="Arial" w:hAnsiTheme="minorHAnsi" w:cs="Arial"/>
          <w:bCs/>
          <w:color w:val="auto"/>
          <w:sz w:val="18"/>
          <w:szCs w:val="18"/>
        </w:rPr>
        <w:t xml:space="preserve"> 3</w:t>
      </w:r>
      <w:r w:rsidR="00C54750">
        <w:rPr>
          <w:rFonts w:asciiTheme="minorHAnsi" w:eastAsia="Arial" w:hAnsiTheme="minorHAnsi" w:cs="Arial"/>
          <w:bCs/>
          <w:color w:val="auto"/>
          <w:sz w:val="18"/>
          <w:szCs w:val="18"/>
        </w:rPr>
        <w:t>1</w:t>
      </w:r>
      <w:r w:rsidR="00787A72" w:rsidRPr="00787A72">
        <w:rPr>
          <w:rFonts w:asciiTheme="minorHAnsi" w:eastAsia="Arial" w:hAnsiTheme="minorHAnsi" w:cs="Arial"/>
          <w:bCs/>
          <w:color w:val="auto"/>
          <w:sz w:val="18"/>
          <w:szCs w:val="18"/>
        </w:rPr>
        <w:t xml:space="preserve"> and covered the various programs, as well as the reserves.</w:t>
      </w:r>
      <w:r>
        <w:rPr>
          <w:rFonts w:asciiTheme="minorHAnsi" w:eastAsia="Arial" w:hAnsiTheme="minorHAnsi" w:cs="Arial"/>
          <w:bCs/>
          <w:color w:val="auto"/>
          <w:sz w:val="18"/>
          <w:szCs w:val="18"/>
        </w:rPr>
        <w:t xml:space="preserve"> </w:t>
      </w:r>
      <w:r w:rsidR="00947BD5">
        <w:rPr>
          <w:rFonts w:asciiTheme="minorHAnsi" w:eastAsia="Arial" w:hAnsiTheme="minorHAnsi" w:cs="Arial"/>
          <w:bCs/>
          <w:color w:val="auto"/>
          <w:sz w:val="18"/>
          <w:szCs w:val="18"/>
        </w:rPr>
        <w:t>The overall budget for H</w:t>
      </w:r>
      <w:r w:rsidR="00947BD5" w:rsidRPr="00947BD5">
        <w:rPr>
          <w:rFonts w:asciiTheme="minorHAnsi" w:eastAsia="Arial" w:hAnsiTheme="minorHAnsi" w:cs="Arial"/>
          <w:bCs/>
          <w:color w:val="auto"/>
          <w:sz w:val="18"/>
          <w:szCs w:val="18"/>
        </w:rPr>
        <w:t xml:space="preserve">ousing </w:t>
      </w:r>
      <w:r w:rsidR="00947BD5">
        <w:rPr>
          <w:rFonts w:asciiTheme="minorHAnsi" w:eastAsia="Arial" w:hAnsiTheme="minorHAnsi" w:cs="Arial"/>
          <w:bCs/>
          <w:color w:val="auto"/>
          <w:sz w:val="18"/>
          <w:szCs w:val="18"/>
        </w:rPr>
        <w:t>C</w:t>
      </w:r>
      <w:r w:rsidR="00947BD5" w:rsidRPr="00947BD5">
        <w:rPr>
          <w:rFonts w:asciiTheme="minorHAnsi" w:eastAsia="Arial" w:hAnsiTheme="minorHAnsi" w:cs="Arial"/>
          <w:bCs/>
          <w:color w:val="auto"/>
          <w:sz w:val="18"/>
          <w:szCs w:val="18"/>
        </w:rPr>
        <w:t xml:space="preserve">onnect </w:t>
      </w:r>
      <w:r w:rsidR="00947BD5">
        <w:rPr>
          <w:rFonts w:asciiTheme="minorHAnsi" w:eastAsia="Arial" w:hAnsiTheme="minorHAnsi" w:cs="Arial"/>
          <w:bCs/>
          <w:color w:val="auto"/>
          <w:sz w:val="18"/>
          <w:szCs w:val="18"/>
        </w:rPr>
        <w:t>is</w:t>
      </w:r>
      <w:r w:rsidR="00947BD5" w:rsidRPr="00947BD5">
        <w:rPr>
          <w:rFonts w:asciiTheme="minorHAnsi" w:eastAsia="Arial" w:hAnsiTheme="minorHAnsi" w:cs="Arial"/>
          <w:bCs/>
          <w:color w:val="auto"/>
          <w:sz w:val="18"/>
          <w:szCs w:val="18"/>
        </w:rPr>
        <w:t xml:space="preserve"> ahead of projections, </w:t>
      </w:r>
      <w:r w:rsidR="00947BD5">
        <w:rPr>
          <w:rFonts w:asciiTheme="minorHAnsi" w:eastAsia="Arial" w:hAnsiTheme="minorHAnsi" w:cs="Arial"/>
          <w:bCs/>
          <w:color w:val="auto"/>
          <w:sz w:val="18"/>
          <w:szCs w:val="18"/>
        </w:rPr>
        <w:t>with a significant variance in P</w:t>
      </w:r>
      <w:r w:rsidR="00947BD5" w:rsidRPr="00947BD5">
        <w:rPr>
          <w:rFonts w:asciiTheme="minorHAnsi" w:eastAsia="Arial" w:hAnsiTheme="minorHAnsi" w:cs="Arial"/>
          <w:bCs/>
          <w:color w:val="auto"/>
          <w:sz w:val="18"/>
          <w:szCs w:val="18"/>
        </w:rPr>
        <w:t xml:space="preserve">ublic </w:t>
      </w:r>
      <w:r w:rsidR="00947BD5">
        <w:rPr>
          <w:rFonts w:asciiTheme="minorHAnsi" w:eastAsia="Arial" w:hAnsiTheme="minorHAnsi" w:cs="Arial"/>
          <w:bCs/>
          <w:color w:val="auto"/>
          <w:sz w:val="18"/>
          <w:szCs w:val="18"/>
        </w:rPr>
        <w:t>Housing due to use of the Capital Fund program.</w:t>
      </w:r>
      <w:r w:rsidR="00947BD5" w:rsidRPr="00947BD5">
        <w:rPr>
          <w:rFonts w:asciiTheme="minorHAnsi" w:eastAsia="Arial" w:hAnsiTheme="minorHAnsi" w:cs="Arial"/>
          <w:bCs/>
          <w:color w:val="auto"/>
          <w:sz w:val="18"/>
          <w:szCs w:val="18"/>
        </w:rPr>
        <w:t xml:space="preserve"> Central </w:t>
      </w:r>
      <w:r w:rsidR="00947BD5">
        <w:rPr>
          <w:rFonts w:asciiTheme="minorHAnsi" w:eastAsia="Arial" w:hAnsiTheme="minorHAnsi" w:cs="Arial"/>
          <w:bCs/>
          <w:color w:val="auto"/>
          <w:sz w:val="18"/>
          <w:szCs w:val="18"/>
        </w:rPr>
        <w:t>O</w:t>
      </w:r>
      <w:r w:rsidR="00947BD5" w:rsidRPr="00947BD5">
        <w:rPr>
          <w:rFonts w:asciiTheme="minorHAnsi" w:eastAsia="Arial" w:hAnsiTheme="minorHAnsi" w:cs="Arial"/>
          <w:bCs/>
          <w:color w:val="auto"/>
          <w:sz w:val="18"/>
          <w:szCs w:val="18"/>
        </w:rPr>
        <w:t xml:space="preserve">ffice expenses were higher than projected, mainly due </w:t>
      </w:r>
      <w:r w:rsidR="00947BD5">
        <w:rPr>
          <w:rFonts w:asciiTheme="minorHAnsi" w:eastAsia="Arial" w:hAnsiTheme="minorHAnsi" w:cs="Arial"/>
          <w:bCs/>
          <w:color w:val="auto"/>
          <w:sz w:val="18"/>
          <w:szCs w:val="18"/>
        </w:rPr>
        <w:t>to capital expenditures. Fee for S</w:t>
      </w:r>
      <w:r w:rsidR="00947BD5" w:rsidRPr="00947BD5">
        <w:rPr>
          <w:rFonts w:asciiTheme="minorHAnsi" w:eastAsia="Arial" w:hAnsiTheme="minorHAnsi" w:cs="Arial"/>
          <w:bCs/>
          <w:color w:val="auto"/>
          <w:sz w:val="18"/>
          <w:szCs w:val="18"/>
        </w:rPr>
        <w:t xml:space="preserve">ervice was slightly behind budget, while </w:t>
      </w:r>
      <w:r w:rsidR="00F25D9D">
        <w:rPr>
          <w:rFonts w:asciiTheme="minorHAnsi" w:eastAsia="Arial" w:hAnsiTheme="minorHAnsi" w:cs="Arial"/>
          <w:bCs/>
          <w:color w:val="auto"/>
          <w:sz w:val="18"/>
          <w:szCs w:val="18"/>
        </w:rPr>
        <w:t>D</w:t>
      </w:r>
      <w:r w:rsidR="00947BD5" w:rsidRPr="00947BD5">
        <w:rPr>
          <w:rFonts w:asciiTheme="minorHAnsi" w:eastAsia="Arial" w:hAnsiTheme="minorHAnsi" w:cs="Arial"/>
          <w:bCs/>
          <w:color w:val="auto"/>
          <w:sz w:val="18"/>
          <w:szCs w:val="18"/>
        </w:rPr>
        <w:t xml:space="preserve">evelopment was under budget </w:t>
      </w:r>
      <w:r w:rsidR="00F25D9D">
        <w:rPr>
          <w:rFonts w:asciiTheme="minorHAnsi" w:eastAsia="Arial" w:hAnsiTheme="minorHAnsi" w:cs="Arial"/>
          <w:bCs/>
          <w:color w:val="auto"/>
          <w:sz w:val="18"/>
          <w:szCs w:val="18"/>
        </w:rPr>
        <w:t>due to a timing issue. The reserves for Housing C</w:t>
      </w:r>
      <w:r w:rsidR="00947BD5" w:rsidRPr="00947BD5">
        <w:rPr>
          <w:rFonts w:asciiTheme="minorHAnsi" w:eastAsia="Arial" w:hAnsiTheme="minorHAnsi" w:cs="Arial"/>
          <w:bCs/>
          <w:color w:val="auto"/>
          <w:sz w:val="18"/>
          <w:szCs w:val="18"/>
        </w:rPr>
        <w:t xml:space="preserve">onnect were also discussed, showing an increase in unrestricted reserves </w:t>
      </w:r>
      <w:r w:rsidR="00F25D9D">
        <w:rPr>
          <w:rFonts w:asciiTheme="minorHAnsi" w:eastAsia="Arial" w:hAnsiTheme="minorHAnsi" w:cs="Arial"/>
          <w:bCs/>
          <w:color w:val="auto"/>
          <w:sz w:val="18"/>
          <w:szCs w:val="18"/>
        </w:rPr>
        <w:t>and the</w:t>
      </w:r>
      <w:r w:rsidR="00947BD5" w:rsidRPr="00947BD5">
        <w:rPr>
          <w:rFonts w:asciiTheme="minorHAnsi" w:eastAsia="Arial" w:hAnsiTheme="minorHAnsi" w:cs="Arial"/>
          <w:bCs/>
          <w:color w:val="auto"/>
          <w:sz w:val="18"/>
          <w:szCs w:val="18"/>
        </w:rPr>
        <w:t xml:space="preserve"> conversation ended with a discussion on the</w:t>
      </w:r>
      <w:r w:rsidR="00F25D9D">
        <w:rPr>
          <w:rFonts w:asciiTheme="minorHAnsi" w:eastAsia="Arial" w:hAnsiTheme="minorHAnsi" w:cs="Arial"/>
          <w:bCs/>
          <w:color w:val="auto"/>
          <w:sz w:val="18"/>
          <w:szCs w:val="18"/>
        </w:rPr>
        <w:t xml:space="preserve"> projected</w:t>
      </w:r>
      <w:r w:rsidR="00947BD5" w:rsidRPr="00947BD5">
        <w:rPr>
          <w:rFonts w:asciiTheme="minorHAnsi" w:eastAsia="Arial" w:hAnsiTheme="minorHAnsi" w:cs="Arial"/>
          <w:bCs/>
          <w:color w:val="auto"/>
          <w:sz w:val="18"/>
          <w:szCs w:val="18"/>
        </w:rPr>
        <w:t xml:space="preserve"> use of funds </w:t>
      </w:r>
      <w:r w:rsidR="00F25D9D">
        <w:rPr>
          <w:rFonts w:asciiTheme="minorHAnsi" w:eastAsia="Arial" w:hAnsiTheme="minorHAnsi" w:cs="Arial"/>
          <w:bCs/>
          <w:color w:val="auto"/>
          <w:sz w:val="18"/>
          <w:szCs w:val="18"/>
        </w:rPr>
        <w:t>to cover the</w:t>
      </w:r>
      <w:r w:rsidR="00947BD5" w:rsidRPr="00947BD5">
        <w:rPr>
          <w:rFonts w:asciiTheme="minorHAnsi" w:eastAsia="Arial" w:hAnsiTheme="minorHAnsi" w:cs="Arial"/>
          <w:bCs/>
          <w:color w:val="auto"/>
          <w:sz w:val="18"/>
          <w:szCs w:val="18"/>
        </w:rPr>
        <w:t xml:space="preserve"> additional construction costs at New City Plaza.</w:t>
      </w:r>
      <w:r w:rsidR="00F25D9D">
        <w:rPr>
          <w:rFonts w:asciiTheme="minorHAnsi" w:eastAsia="Arial" w:hAnsiTheme="minorHAnsi" w:cs="Arial"/>
          <w:bCs/>
          <w:color w:val="auto"/>
          <w:sz w:val="18"/>
          <w:szCs w:val="18"/>
        </w:rPr>
        <w:t xml:space="preserve"> </w:t>
      </w:r>
      <w:r w:rsidR="006C0791">
        <w:rPr>
          <w:rFonts w:asciiTheme="minorHAnsi" w:eastAsia="Arial" w:hAnsiTheme="minorHAnsi" w:cs="Arial"/>
          <w:bCs/>
          <w:color w:val="auto"/>
          <w:sz w:val="18"/>
          <w:szCs w:val="18"/>
        </w:rPr>
        <w:t xml:space="preserve">Commissioner Johnson thanked Comptroller Biesinger for the presentation of the graphs and asked how the team was doing and how the search for the CFO was going. Comptroller Biesinger stated that the team is doing </w:t>
      </w:r>
      <w:proofErr w:type="gramStart"/>
      <w:r w:rsidR="006C0791">
        <w:rPr>
          <w:rFonts w:asciiTheme="minorHAnsi" w:eastAsia="Arial" w:hAnsiTheme="minorHAnsi" w:cs="Arial"/>
          <w:bCs/>
          <w:color w:val="auto"/>
          <w:sz w:val="18"/>
          <w:szCs w:val="18"/>
        </w:rPr>
        <w:t>really well</w:t>
      </w:r>
      <w:proofErr w:type="gramEnd"/>
      <w:r w:rsidR="007106BE">
        <w:rPr>
          <w:rFonts w:asciiTheme="minorHAnsi" w:eastAsia="Arial" w:hAnsiTheme="minorHAnsi" w:cs="Arial"/>
          <w:bCs/>
          <w:color w:val="auto"/>
          <w:sz w:val="18"/>
          <w:szCs w:val="18"/>
        </w:rPr>
        <w:t>,</w:t>
      </w:r>
      <w:r w:rsidR="006C0791">
        <w:rPr>
          <w:rFonts w:asciiTheme="minorHAnsi" w:eastAsia="Arial" w:hAnsiTheme="minorHAnsi" w:cs="Arial"/>
          <w:bCs/>
          <w:color w:val="auto"/>
          <w:sz w:val="18"/>
          <w:szCs w:val="18"/>
        </w:rPr>
        <w:t xml:space="preserve"> and everyone has stepped</w:t>
      </w:r>
      <w:r w:rsidR="00B620BE">
        <w:rPr>
          <w:rFonts w:asciiTheme="minorHAnsi" w:eastAsia="Arial" w:hAnsiTheme="minorHAnsi" w:cs="Arial"/>
          <w:bCs/>
          <w:color w:val="auto"/>
          <w:sz w:val="18"/>
          <w:szCs w:val="18"/>
        </w:rPr>
        <w:t xml:space="preserve"> up</w:t>
      </w:r>
      <w:r w:rsidR="006C0791">
        <w:rPr>
          <w:rFonts w:asciiTheme="minorHAnsi" w:eastAsia="Arial" w:hAnsiTheme="minorHAnsi" w:cs="Arial"/>
          <w:bCs/>
          <w:color w:val="auto"/>
          <w:sz w:val="18"/>
          <w:szCs w:val="18"/>
        </w:rPr>
        <w:t xml:space="preserve">.  </w:t>
      </w:r>
      <w:r w:rsidR="00F25D9D">
        <w:rPr>
          <w:rFonts w:asciiTheme="minorHAnsi" w:eastAsia="Arial" w:hAnsiTheme="minorHAnsi" w:cs="Arial"/>
          <w:bCs/>
          <w:color w:val="auto"/>
          <w:sz w:val="18"/>
          <w:szCs w:val="18"/>
        </w:rPr>
        <w:t xml:space="preserve">Comptroller Biesinger </w:t>
      </w:r>
      <w:r w:rsidR="00F94B98">
        <w:rPr>
          <w:rFonts w:asciiTheme="minorHAnsi" w:eastAsia="Arial" w:hAnsiTheme="minorHAnsi" w:cs="Arial"/>
          <w:bCs/>
          <w:color w:val="auto"/>
          <w:sz w:val="18"/>
          <w:szCs w:val="18"/>
        </w:rPr>
        <w:t xml:space="preserve">mentioned that staff have been working on the budget and CEO Kimball stated that she would send out the budget approval timeline to the board members. </w:t>
      </w:r>
      <w:r w:rsidR="007106BE">
        <w:rPr>
          <w:rFonts w:asciiTheme="minorHAnsi" w:eastAsia="Arial" w:hAnsiTheme="minorHAnsi" w:cs="Arial"/>
          <w:bCs/>
          <w:color w:val="auto"/>
          <w:sz w:val="18"/>
          <w:szCs w:val="18"/>
        </w:rPr>
        <w:t xml:space="preserve">CEO </w:t>
      </w:r>
      <w:r w:rsidR="006C0791">
        <w:rPr>
          <w:rFonts w:asciiTheme="minorHAnsi" w:eastAsia="Arial" w:hAnsiTheme="minorHAnsi" w:cs="Arial"/>
          <w:bCs/>
          <w:color w:val="auto"/>
          <w:sz w:val="18"/>
          <w:szCs w:val="18"/>
        </w:rPr>
        <w:t>Kimball reported that in terms of the hiring process</w:t>
      </w:r>
      <w:r w:rsidR="007106BE">
        <w:rPr>
          <w:rFonts w:asciiTheme="minorHAnsi" w:eastAsia="Arial" w:hAnsiTheme="minorHAnsi" w:cs="Arial"/>
          <w:bCs/>
          <w:color w:val="auto"/>
          <w:sz w:val="18"/>
          <w:szCs w:val="18"/>
        </w:rPr>
        <w:t>,</w:t>
      </w:r>
      <w:r w:rsidR="006C0791">
        <w:rPr>
          <w:rFonts w:asciiTheme="minorHAnsi" w:eastAsia="Arial" w:hAnsiTheme="minorHAnsi" w:cs="Arial"/>
          <w:bCs/>
          <w:color w:val="auto"/>
          <w:sz w:val="18"/>
          <w:szCs w:val="18"/>
        </w:rPr>
        <w:t xml:space="preserve"> they have interviewed four candidates and have narrowed it down to </w:t>
      </w:r>
      <w:r w:rsidR="00984BD6">
        <w:rPr>
          <w:rFonts w:asciiTheme="minorHAnsi" w:eastAsia="Arial" w:hAnsiTheme="minorHAnsi" w:cs="Arial"/>
          <w:bCs/>
          <w:color w:val="auto"/>
          <w:sz w:val="18"/>
          <w:szCs w:val="18"/>
        </w:rPr>
        <w:t xml:space="preserve">inviting </w:t>
      </w:r>
      <w:r w:rsidR="006C0791">
        <w:rPr>
          <w:rFonts w:asciiTheme="minorHAnsi" w:eastAsia="Arial" w:hAnsiTheme="minorHAnsi" w:cs="Arial"/>
          <w:bCs/>
          <w:color w:val="auto"/>
          <w:sz w:val="18"/>
          <w:szCs w:val="18"/>
        </w:rPr>
        <w:t>a lead candidate to come in for a site visit on October 28</w:t>
      </w:r>
      <w:r w:rsidR="006C0791" w:rsidRPr="006C0791">
        <w:rPr>
          <w:rFonts w:asciiTheme="minorHAnsi" w:eastAsia="Arial" w:hAnsiTheme="minorHAnsi" w:cs="Arial"/>
          <w:bCs/>
          <w:color w:val="auto"/>
          <w:sz w:val="18"/>
          <w:szCs w:val="18"/>
          <w:vertAlign w:val="superscript"/>
        </w:rPr>
        <w:t>th</w:t>
      </w:r>
      <w:r w:rsidR="006C0791">
        <w:rPr>
          <w:rFonts w:asciiTheme="minorHAnsi" w:eastAsia="Arial" w:hAnsiTheme="minorHAnsi" w:cs="Arial"/>
          <w:bCs/>
          <w:color w:val="auto"/>
          <w:sz w:val="18"/>
          <w:szCs w:val="18"/>
        </w:rPr>
        <w:t xml:space="preserve">. </w:t>
      </w:r>
    </w:p>
    <w:p w14:paraId="0844DAE1" w14:textId="77777777" w:rsidR="00F94B98" w:rsidRPr="00F94B98" w:rsidRDefault="00F94B98" w:rsidP="00F94B98">
      <w:pPr>
        <w:ind w:left="720"/>
        <w:jc w:val="both"/>
        <w:rPr>
          <w:rFonts w:asciiTheme="minorHAnsi" w:eastAsia="Arial" w:hAnsiTheme="minorHAnsi" w:cs="Arial"/>
          <w:bCs/>
          <w:color w:val="auto"/>
          <w:sz w:val="18"/>
          <w:szCs w:val="18"/>
        </w:rPr>
      </w:pPr>
    </w:p>
    <w:p w14:paraId="017CDE6F" w14:textId="77777777" w:rsidR="006C0791" w:rsidRDefault="006C0791"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QUARTERLY REPORTS</w:t>
      </w:r>
    </w:p>
    <w:p w14:paraId="271C8B07" w14:textId="4E6779E8" w:rsidR="006C0791" w:rsidRDefault="006C0791" w:rsidP="00696F5F">
      <w:pPr>
        <w:ind w:left="720"/>
        <w:jc w:val="both"/>
        <w:rPr>
          <w:rFonts w:asciiTheme="minorHAnsi" w:eastAsia="Arial" w:hAnsiTheme="minorHAnsi" w:cs="Arial"/>
          <w:color w:val="auto"/>
          <w:sz w:val="18"/>
          <w:szCs w:val="18"/>
        </w:rPr>
      </w:pPr>
      <w:r w:rsidRPr="00D3757B">
        <w:rPr>
          <w:rFonts w:asciiTheme="minorHAnsi" w:eastAsia="Arial" w:hAnsiTheme="minorHAnsi" w:cs="Arial"/>
          <w:color w:val="auto"/>
          <w:sz w:val="18"/>
          <w:szCs w:val="18"/>
          <w:u w:val="single"/>
        </w:rPr>
        <w:t>Services and Supportive Housing</w:t>
      </w:r>
      <w:r w:rsidR="00D3757B">
        <w:rPr>
          <w:rFonts w:asciiTheme="minorHAnsi" w:eastAsia="Arial" w:hAnsiTheme="minorHAnsi" w:cs="Arial"/>
          <w:color w:val="auto"/>
          <w:sz w:val="18"/>
          <w:szCs w:val="18"/>
        </w:rPr>
        <w:t xml:space="preserve">: COO Timmerman started with a success story for a family in the Family Self-Sufficiency Program. This family completed the program after completing </w:t>
      </w:r>
      <w:r w:rsidR="00696F5F">
        <w:rPr>
          <w:rFonts w:asciiTheme="minorHAnsi" w:eastAsia="Arial" w:hAnsiTheme="minorHAnsi" w:cs="Arial"/>
          <w:color w:val="auto"/>
          <w:sz w:val="18"/>
          <w:szCs w:val="18"/>
        </w:rPr>
        <w:t>BS degree, reduced debt by $18,000</w:t>
      </w:r>
      <w:r w:rsidR="00B620BE">
        <w:rPr>
          <w:rFonts w:asciiTheme="minorHAnsi" w:eastAsia="Arial" w:hAnsiTheme="minorHAnsi" w:cs="Arial"/>
          <w:color w:val="auto"/>
          <w:sz w:val="18"/>
          <w:szCs w:val="18"/>
        </w:rPr>
        <w:t xml:space="preserve">, </w:t>
      </w:r>
      <w:r w:rsidR="00696F5F">
        <w:rPr>
          <w:rFonts w:asciiTheme="minorHAnsi" w:eastAsia="Arial" w:hAnsiTheme="minorHAnsi" w:cs="Arial"/>
          <w:color w:val="auto"/>
          <w:sz w:val="18"/>
          <w:szCs w:val="18"/>
        </w:rPr>
        <w:t>improved their credit score</w:t>
      </w:r>
      <w:r w:rsidR="00984BD6">
        <w:rPr>
          <w:rFonts w:asciiTheme="minorHAnsi" w:eastAsia="Arial" w:hAnsiTheme="minorHAnsi" w:cs="Arial"/>
          <w:color w:val="auto"/>
          <w:sz w:val="18"/>
          <w:szCs w:val="18"/>
        </w:rPr>
        <w:t>,</w:t>
      </w:r>
      <w:r w:rsidR="00696F5F">
        <w:rPr>
          <w:rFonts w:asciiTheme="minorHAnsi" w:eastAsia="Arial" w:hAnsiTheme="minorHAnsi" w:cs="Arial"/>
          <w:color w:val="auto"/>
          <w:sz w:val="18"/>
          <w:szCs w:val="18"/>
        </w:rPr>
        <w:t xml:space="preserve"> and the father has a</w:t>
      </w:r>
      <w:r w:rsidR="00D3757B">
        <w:rPr>
          <w:rFonts w:asciiTheme="minorHAnsi" w:eastAsia="Arial" w:hAnsiTheme="minorHAnsi" w:cs="Arial"/>
          <w:color w:val="auto"/>
          <w:sz w:val="18"/>
          <w:szCs w:val="18"/>
        </w:rPr>
        <w:t xml:space="preserve"> full-time job. </w:t>
      </w:r>
      <w:r w:rsidR="00696F5F">
        <w:rPr>
          <w:rFonts w:asciiTheme="minorHAnsi" w:eastAsia="Arial" w:hAnsiTheme="minorHAnsi" w:cs="Arial"/>
          <w:color w:val="auto"/>
          <w:sz w:val="18"/>
          <w:szCs w:val="18"/>
        </w:rPr>
        <w:t>They received a $67,000 escrow to be used towards home ownership. A quote from the family: “The FSS</w:t>
      </w:r>
      <w:r w:rsidR="00696F5F" w:rsidRPr="00696F5F">
        <w:rPr>
          <w:rFonts w:asciiTheme="minorHAnsi" w:eastAsia="Arial" w:hAnsiTheme="minorHAnsi" w:cs="Arial"/>
          <w:color w:val="auto"/>
          <w:sz w:val="18"/>
          <w:szCs w:val="18"/>
        </w:rPr>
        <w:t xml:space="preserve"> Program is more personal</w:t>
      </w:r>
      <w:r w:rsidR="00696F5F">
        <w:rPr>
          <w:rFonts w:asciiTheme="minorHAnsi" w:eastAsia="Arial" w:hAnsiTheme="minorHAnsi" w:cs="Arial"/>
          <w:color w:val="auto"/>
          <w:sz w:val="18"/>
          <w:szCs w:val="18"/>
        </w:rPr>
        <w:t xml:space="preserve"> than any other welfare program</w:t>
      </w:r>
      <w:r w:rsidR="00984BD6">
        <w:rPr>
          <w:rFonts w:asciiTheme="minorHAnsi" w:eastAsia="Arial" w:hAnsiTheme="minorHAnsi" w:cs="Arial"/>
          <w:color w:val="auto"/>
          <w:sz w:val="18"/>
          <w:szCs w:val="18"/>
        </w:rPr>
        <w:t>,</w:t>
      </w:r>
      <w:r w:rsidR="00696F5F">
        <w:rPr>
          <w:rFonts w:asciiTheme="minorHAnsi" w:eastAsia="Arial" w:hAnsiTheme="minorHAnsi" w:cs="Arial"/>
          <w:color w:val="auto"/>
          <w:sz w:val="18"/>
          <w:szCs w:val="18"/>
        </w:rPr>
        <w:t xml:space="preserve"> </w:t>
      </w:r>
      <w:r w:rsidR="00696F5F" w:rsidRPr="00696F5F">
        <w:rPr>
          <w:rFonts w:asciiTheme="minorHAnsi" w:eastAsia="Arial" w:hAnsiTheme="minorHAnsi" w:cs="Arial"/>
          <w:color w:val="auto"/>
          <w:sz w:val="18"/>
          <w:szCs w:val="18"/>
        </w:rPr>
        <w:t>and we have been on a lot of welfare programs. This is the only welfare program I have been on that gives you hope.</w:t>
      </w:r>
      <w:r w:rsidR="00696F5F">
        <w:rPr>
          <w:rFonts w:asciiTheme="minorHAnsi" w:eastAsia="Arial" w:hAnsiTheme="minorHAnsi" w:cs="Arial"/>
          <w:color w:val="auto"/>
          <w:sz w:val="18"/>
          <w:szCs w:val="18"/>
        </w:rPr>
        <w:t>”</w:t>
      </w:r>
    </w:p>
    <w:p w14:paraId="114B7ADC" w14:textId="77777777" w:rsidR="00696F5F" w:rsidRDefault="00696F5F" w:rsidP="00696F5F">
      <w:pPr>
        <w:ind w:left="720"/>
        <w:jc w:val="both"/>
        <w:rPr>
          <w:rFonts w:asciiTheme="minorHAnsi" w:eastAsia="Arial" w:hAnsiTheme="minorHAnsi" w:cs="Arial"/>
          <w:color w:val="auto"/>
          <w:sz w:val="18"/>
          <w:szCs w:val="18"/>
        </w:rPr>
      </w:pPr>
    </w:p>
    <w:p w14:paraId="344558B3" w14:textId="72BC8E06" w:rsidR="00D3757B" w:rsidRDefault="00D3757B" w:rsidP="006C079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The Supportive Housing Programs are doing well. </w:t>
      </w:r>
    </w:p>
    <w:p w14:paraId="33DA080D" w14:textId="77777777" w:rsidR="003340D9" w:rsidRDefault="003340D9" w:rsidP="006C0791">
      <w:pPr>
        <w:ind w:left="720"/>
        <w:jc w:val="both"/>
        <w:rPr>
          <w:rFonts w:asciiTheme="minorHAnsi" w:eastAsia="Arial" w:hAnsiTheme="minorHAnsi" w:cs="Arial"/>
          <w:color w:val="auto"/>
          <w:sz w:val="18"/>
          <w:szCs w:val="18"/>
        </w:rPr>
      </w:pPr>
    </w:p>
    <w:p w14:paraId="7BECF4BA" w14:textId="1985B449" w:rsidR="00D3757B" w:rsidRDefault="00D3757B" w:rsidP="006C079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u w:val="single"/>
        </w:rPr>
        <w:t>Property Management</w:t>
      </w:r>
      <w:r w:rsidRPr="00D3757B">
        <w:rPr>
          <w:rFonts w:asciiTheme="minorHAnsi" w:eastAsia="Arial" w:hAnsiTheme="minorHAnsi" w:cs="Arial"/>
          <w:color w:val="auto"/>
          <w:sz w:val="18"/>
          <w:szCs w:val="18"/>
          <w:u w:val="single"/>
        </w:rPr>
        <w:t>:</w:t>
      </w:r>
      <w:r>
        <w:rPr>
          <w:rFonts w:asciiTheme="minorHAnsi" w:eastAsia="Arial" w:hAnsiTheme="minorHAnsi" w:cs="Arial"/>
          <w:color w:val="auto"/>
          <w:sz w:val="18"/>
          <w:szCs w:val="18"/>
        </w:rPr>
        <w:t xml:space="preserve"> CAO Kienast reported that everything is looking good on the operations side. New City Plaza continues to be a challenge to manage the construction and keeping the residents happy. Occupancy on the whole portfolio is at 97% and our </w:t>
      </w:r>
      <w:r w:rsidRPr="006100D0">
        <w:rPr>
          <w:rFonts w:asciiTheme="minorHAnsi" w:eastAsia="Arial" w:hAnsiTheme="minorHAnsi" w:cs="Arial"/>
          <w:color w:val="auto"/>
          <w:sz w:val="18"/>
          <w:szCs w:val="18"/>
        </w:rPr>
        <w:t>long day vacancy</w:t>
      </w:r>
      <w:r>
        <w:rPr>
          <w:rFonts w:asciiTheme="minorHAnsi" w:eastAsia="Arial" w:hAnsiTheme="minorHAnsi" w:cs="Arial"/>
          <w:color w:val="auto"/>
          <w:sz w:val="18"/>
          <w:szCs w:val="18"/>
        </w:rPr>
        <w:t xml:space="preserve"> has dropped down substantially from where it was a year ago. </w:t>
      </w:r>
      <w:r w:rsidR="00122697">
        <w:rPr>
          <w:rFonts w:asciiTheme="minorHAnsi" w:eastAsia="Arial" w:hAnsiTheme="minorHAnsi" w:cs="Arial"/>
          <w:color w:val="auto"/>
          <w:sz w:val="18"/>
          <w:szCs w:val="18"/>
        </w:rPr>
        <w:t>Vice Chair Bernal</w:t>
      </w:r>
      <w:r w:rsidR="00D672D8">
        <w:rPr>
          <w:rFonts w:asciiTheme="minorHAnsi" w:eastAsia="Arial" w:hAnsiTheme="minorHAnsi" w:cs="Arial"/>
          <w:color w:val="auto"/>
          <w:sz w:val="18"/>
          <w:szCs w:val="18"/>
        </w:rPr>
        <w:t xml:space="preserve"> asked about owned units and </w:t>
      </w:r>
      <w:r w:rsidR="00F414E0">
        <w:rPr>
          <w:rFonts w:asciiTheme="minorHAnsi" w:eastAsia="Arial" w:hAnsiTheme="minorHAnsi" w:cs="Arial"/>
          <w:color w:val="auto"/>
          <w:sz w:val="18"/>
          <w:szCs w:val="18"/>
        </w:rPr>
        <w:t xml:space="preserve">CAO </w:t>
      </w:r>
      <w:r w:rsidR="00D672D8">
        <w:rPr>
          <w:rFonts w:asciiTheme="minorHAnsi" w:eastAsia="Arial" w:hAnsiTheme="minorHAnsi" w:cs="Arial"/>
          <w:color w:val="auto"/>
          <w:sz w:val="18"/>
          <w:szCs w:val="18"/>
        </w:rPr>
        <w:t xml:space="preserve">clarified </w:t>
      </w:r>
      <w:r w:rsidR="00D4751C">
        <w:rPr>
          <w:rFonts w:asciiTheme="minorHAnsi" w:eastAsia="Arial" w:hAnsiTheme="minorHAnsi" w:cs="Arial"/>
          <w:color w:val="auto"/>
          <w:sz w:val="18"/>
          <w:szCs w:val="18"/>
        </w:rPr>
        <w:t xml:space="preserve">there </w:t>
      </w:r>
      <w:r w:rsidR="00D672D8">
        <w:rPr>
          <w:rFonts w:asciiTheme="minorHAnsi" w:eastAsia="Arial" w:hAnsiTheme="minorHAnsi" w:cs="Arial"/>
          <w:color w:val="auto"/>
          <w:sz w:val="18"/>
          <w:szCs w:val="18"/>
        </w:rPr>
        <w:t xml:space="preserve">were units that were not tied to a specific funding program such as LIHTC or Public Housing.  </w:t>
      </w:r>
      <w:r w:rsidR="00B620BE">
        <w:rPr>
          <w:rFonts w:asciiTheme="minorHAnsi" w:eastAsia="Arial" w:hAnsiTheme="minorHAnsi" w:cs="Arial"/>
          <w:color w:val="auto"/>
          <w:sz w:val="18"/>
          <w:szCs w:val="18"/>
        </w:rPr>
        <w:t>CEO Kimball</w:t>
      </w:r>
      <w:r w:rsidR="00D672D8">
        <w:rPr>
          <w:rFonts w:asciiTheme="minorHAnsi" w:eastAsia="Arial" w:hAnsiTheme="minorHAnsi" w:cs="Arial"/>
          <w:color w:val="auto"/>
          <w:sz w:val="18"/>
          <w:szCs w:val="18"/>
        </w:rPr>
        <w:t xml:space="preserve"> reminded the board there is a chart that has a list of all the properties, type of property, location</w:t>
      </w:r>
      <w:r w:rsidR="00D4751C">
        <w:rPr>
          <w:rFonts w:asciiTheme="minorHAnsi" w:eastAsia="Arial" w:hAnsiTheme="minorHAnsi" w:cs="Arial"/>
          <w:color w:val="auto"/>
          <w:sz w:val="18"/>
          <w:szCs w:val="18"/>
        </w:rPr>
        <w:t>,</w:t>
      </w:r>
      <w:r w:rsidR="00D672D8">
        <w:rPr>
          <w:rFonts w:asciiTheme="minorHAnsi" w:eastAsia="Arial" w:hAnsiTheme="minorHAnsi" w:cs="Arial"/>
          <w:color w:val="auto"/>
          <w:sz w:val="18"/>
          <w:szCs w:val="18"/>
        </w:rPr>
        <w:t xml:space="preserve"> and who they serve.</w:t>
      </w:r>
    </w:p>
    <w:p w14:paraId="64ABF4C5" w14:textId="77777777" w:rsidR="003340D9" w:rsidRDefault="003340D9" w:rsidP="006C0791">
      <w:pPr>
        <w:ind w:left="720"/>
        <w:jc w:val="both"/>
        <w:rPr>
          <w:rFonts w:asciiTheme="minorHAnsi" w:eastAsia="Arial" w:hAnsiTheme="minorHAnsi" w:cs="Arial"/>
          <w:color w:val="auto"/>
          <w:sz w:val="18"/>
          <w:szCs w:val="18"/>
        </w:rPr>
      </w:pPr>
    </w:p>
    <w:p w14:paraId="35BF8A6D" w14:textId="0064BF7C" w:rsidR="00D3757B" w:rsidRPr="00D3757B" w:rsidRDefault="00D3757B" w:rsidP="006C079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u w:val="single"/>
        </w:rPr>
        <w:t>Section 8 Housing Choice Voucher Program:</w:t>
      </w:r>
      <w:r>
        <w:rPr>
          <w:rFonts w:asciiTheme="minorHAnsi" w:eastAsia="Arial" w:hAnsiTheme="minorHAnsi" w:cs="Arial"/>
          <w:color w:val="auto"/>
          <w:sz w:val="18"/>
          <w:szCs w:val="18"/>
        </w:rPr>
        <w:t xml:space="preserve"> </w:t>
      </w:r>
      <w:r w:rsidR="00D672D8">
        <w:rPr>
          <w:rFonts w:asciiTheme="minorHAnsi" w:eastAsia="Arial" w:hAnsiTheme="minorHAnsi" w:cs="Arial"/>
          <w:color w:val="auto"/>
          <w:sz w:val="18"/>
          <w:szCs w:val="18"/>
        </w:rPr>
        <w:t xml:space="preserve">Director Brady stated </w:t>
      </w:r>
      <w:r w:rsidR="00D4751C">
        <w:rPr>
          <w:rFonts w:asciiTheme="minorHAnsi" w:eastAsia="Arial" w:hAnsiTheme="minorHAnsi" w:cs="Arial"/>
          <w:color w:val="auto"/>
          <w:sz w:val="18"/>
          <w:szCs w:val="18"/>
        </w:rPr>
        <w:t xml:space="preserve">the </w:t>
      </w:r>
      <w:r w:rsidR="00D672D8">
        <w:rPr>
          <w:rFonts w:asciiTheme="minorHAnsi" w:eastAsia="Arial" w:hAnsiTheme="minorHAnsi" w:cs="Arial"/>
          <w:color w:val="auto"/>
          <w:sz w:val="18"/>
          <w:szCs w:val="18"/>
        </w:rPr>
        <w:t>program is at 98% leased and that shortfall is projected to be $4.3M. We have leased up the 50 new Family Unification Vouchers we received in February</w:t>
      </w:r>
      <w:r w:rsidR="00840E93">
        <w:rPr>
          <w:rFonts w:asciiTheme="minorHAnsi" w:eastAsia="Arial" w:hAnsiTheme="minorHAnsi" w:cs="Arial"/>
          <w:color w:val="auto"/>
          <w:sz w:val="18"/>
          <w:szCs w:val="18"/>
        </w:rPr>
        <w:t xml:space="preserve">.  We are </w:t>
      </w:r>
      <w:proofErr w:type="gramStart"/>
      <w:r w:rsidR="00840E93">
        <w:rPr>
          <w:rFonts w:asciiTheme="minorHAnsi" w:eastAsia="Arial" w:hAnsiTheme="minorHAnsi" w:cs="Arial"/>
          <w:color w:val="auto"/>
          <w:sz w:val="18"/>
          <w:szCs w:val="18"/>
        </w:rPr>
        <w:t>really excited</w:t>
      </w:r>
      <w:proofErr w:type="gramEnd"/>
      <w:r w:rsidR="00840E93">
        <w:rPr>
          <w:rFonts w:asciiTheme="minorHAnsi" w:eastAsia="Arial" w:hAnsiTheme="minorHAnsi" w:cs="Arial"/>
          <w:color w:val="auto"/>
          <w:sz w:val="18"/>
          <w:szCs w:val="18"/>
        </w:rPr>
        <w:t xml:space="preserve"> to receive 52 new Foster Youth to Independence Vouchers that will start in December. HQS inspections will change to the new National Standards for Physical Inspections </w:t>
      </w:r>
      <w:r w:rsidR="00840E93">
        <w:rPr>
          <w:rFonts w:asciiTheme="minorHAnsi" w:eastAsia="Arial" w:hAnsiTheme="minorHAnsi" w:cs="Arial"/>
          <w:color w:val="auto"/>
          <w:sz w:val="18"/>
          <w:szCs w:val="18"/>
        </w:rPr>
        <w:lastRenderedPageBreak/>
        <w:t xml:space="preserve">for Real </w:t>
      </w:r>
      <w:r w:rsidR="003340D9">
        <w:rPr>
          <w:rFonts w:asciiTheme="minorHAnsi" w:eastAsia="Arial" w:hAnsiTheme="minorHAnsi" w:cs="Arial"/>
          <w:color w:val="auto"/>
          <w:sz w:val="18"/>
          <w:szCs w:val="18"/>
        </w:rPr>
        <w:t>Estate (NSPIRE)</w:t>
      </w:r>
      <w:r w:rsidR="00840E93">
        <w:rPr>
          <w:rFonts w:asciiTheme="minorHAnsi" w:eastAsia="Arial" w:hAnsiTheme="minorHAnsi" w:cs="Arial"/>
          <w:color w:val="auto"/>
          <w:sz w:val="18"/>
          <w:szCs w:val="18"/>
        </w:rPr>
        <w:t xml:space="preserve"> in February 2025. </w:t>
      </w:r>
      <w:r w:rsidR="00E91F8C">
        <w:rPr>
          <w:rFonts w:asciiTheme="minorHAnsi" w:eastAsia="Arial" w:hAnsiTheme="minorHAnsi" w:cs="Arial"/>
          <w:color w:val="auto"/>
          <w:sz w:val="18"/>
          <w:szCs w:val="18"/>
        </w:rPr>
        <w:t>The NSPIRE system is the same one that is currently being used in Public Housing.</w:t>
      </w:r>
      <w:r w:rsidR="009258F8">
        <w:rPr>
          <w:rFonts w:asciiTheme="minorHAnsi" w:eastAsia="Arial" w:hAnsiTheme="minorHAnsi" w:cs="Arial"/>
          <w:color w:val="auto"/>
          <w:sz w:val="18"/>
          <w:szCs w:val="18"/>
        </w:rPr>
        <w:t xml:space="preserve"> </w:t>
      </w:r>
      <w:r w:rsidR="00840E93">
        <w:rPr>
          <w:rFonts w:asciiTheme="minorHAnsi" w:eastAsia="Arial" w:hAnsiTheme="minorHAnsi" w:cs="Arial"/>
          <w:color w:val="auto"/>
          <w:sz w:val="18"/>
          <w:szCs w:val="18"/>
        </w:rPr>
        <w:t xml:space="preserve">Director Brady </w:t>
      </w:r>
      <w:r w:rsidR="003340D9">
        <w:rPr>
          <w:rFonts w:asciiTheme="minorHAnsi" w:eastAsia="Arial" w:hAnsiTheme="minorHAnsi" w:cs="Arial"/>
          <w:color w:val="auto"/>
          <w:sz w:val="18"/>
          <w:szCs w:val="18"/>
        </w:rPr>
        <w:t xml:space="preserve">gave an overview of the waiting list. She </w:t>
      </w:r>
      <w:r w:rsidR="00840E93">
        <w:rPr>
          <w:rFonts w:asciiTheme="minorHAnsi" w:eastAsia="Arial" w:hAnsiTheme="minorHAnsi" w:cs="Arial"/>
          <w:color w:val="auto"/>
          <w:sz w:val="18"/>
          <w:szCs w:val="18"/>
        </w:rPr>
        <w:t xml:space="preserve">stated the </w:t>
      </w:r>
      <w:r w:rsidR="003340D9">
        <w:rPr>
          <w:rFonts w:asciiTheme="minorHAnsi" w:eastAsia="Arial" w:hAnsiTheme="minorHAnsi" w:cs="Arial"/>
          <w:color w:val="auto"/>
          <w:sz w:val="18"/>
          <w:szCs w:val="18"/>
        </w:rPr>
        <w:t xml:space="preserve">eligibility team has started </w:t>
      </w:r>
      <w:r w:rsidR="00163BBA">
        <w:rPr>
          <w:rFonts w:asciiTheme="minorHAnsi" w:eastAsia="Arial" w:hAnsiTheme="minorHAnsi" w:cs="Arial"/>
          <w:color w:val="auto"/>
          <w:sz w:val="18"/>
          <w:szCs w:val="18"/>
        </w:rPr>
        <w:t xml:space="preserve">processing </w:t>
      </w:r>
      <w:r w:rsidR="003340D9">
        <w:rPr>
          <w:rFonts w:asciiTheme="minorHAnsi" w:eastAsia="Arial" w:hAnsiTheme="minorHAnsi" w:cs="Arial"/>
          <w:color w:val="auto"/>
          <w:sz w:val="18"/>
          <w:szCs w:val="18"/>
        </w:rPr>
        <w:t xml:space="preserve">applications for </w:t>
      </w:r>
      <w:r w:rsidR="00840E93">
        <w:rPr>
          <w:rFonts w:asciiTheme="minorHAnsi" w:eastAsia="Arial" w:hAnsiTheme="minorHAnsi" w:cs="Arial"/>
          <w:color w:val="auto"/>
          <w:sz w:val="18"/>
          <w:szCs w:val="18"/>
        </w:rPr>
        <w:t>New City Plaza</w:t>
      </w:r>
      <w:r w:rsidR="00063CA5">
        <w:rPr>
          <w:rFonts w:asciiTheme="minorHAnsi" w:eastAsia="Arial" w:hAnsiTheme="minorHAnsi" w:cs="Arial"/>
          <w:color w:val="auto"/>
          <w:sz w:val="18"/>
          <w:szCs w:val="18"/>
        </w:rPr>
        <w:t xml:space="preserve"> as it </w:t>
      </w:r>
      <w:r w:rsidR="00840E93">
        <w:rPr>
          <w:rFonts w:asciiTheme="minorHAnsi" w:eastAsia="Arial" w:hAnsiTheme="minorHAnsi" w:cs="Arial"/>
          <w:color w:val="auto"/>
          <w:sz w:val="18"/>
          <w:szCs w:val="18"/>
        </w:rPr>
        <w:t xml:space="preserve">has been updated in preparation for leasing. </w:t>
      </w:r>
    </w:p>
    <w:p w14:paraId="4BCC3FDF" w14:textId="77777777" w:rsidR="006C0791" w:rsidRDefault="006C0791" w:rsidP="006C0791">
      <w:pPr>
        <w:pStyle w:val="ListParagraph"/>
        <w:ind w:left="0"/>
        <w:jc w:val="both"/>
        <w:rPr>
          <w:rFonts w:asciiTheme="minorHAnsi" w:eastAsia="Arial" w:hAnsiTheme="minorHAnsi" w:cs="Arial"/>
          <w:b/>
          <w:color w:val="auto"/>
          <w:sz w:val="18"/>
          <w:szCs w:val="18"/>
        </w:rPr>
      </w:pPr>
    </w:p>
    <w:p w14:paraId="75BB2304" w14:textId="5F0329A7" w:rsidR="006C0791" w:rsidRPr="003340D9" w:rsidRDefault="003340D9" w:rsidP="006C0791">
      <w:pPr>
        <w:pStyle w:val="ListParagraph"/>
        <w:ind w:left="0"/>
        <w:jc w:val="both"/>
        <w:rPr>
          <w:rFonts w:asciiTheme="minorHAnsi" w:eastAsia="Arial" w:hAnsiTheme="minorHAnsi" w:cs="Arial"/>
          <w:color w:val="auto"/>
          <w:sz w:val="18"/>
          <w:szCs w:val="18"/>
        </w:rPr>
      </w:pPr>
      <w:r>
        <w:rPr>
          <w:rFonts w:asciiTheme="minorHAnsi" w:eastAsia="Arial" w:hAnsiTheme="minorHAnsi" w:cs="Arial"/>
          <w:b/>
          <w:color w:val="auto"/>
          <w:sz w:val="18"/>
          <w:szCs w:val="18"/>
        </w:rPr>
        <w:tab/>
      </w:r>
      <w:r w:rsidRPr="003340D9">
        <w:rPr>
          <w:rFonts w:asciiTheme="minorHAnsi" w:eastAsia="Arial" w:hAnsiTheme="minorHAnsi" w:cs="Arial"/>
          <w:color w:val="auto"/>
          <w:sz w:val="18"/>
          <w:szCs w:val="18"/>
        </w:rPr>
        <w:t xml:space="preserve">Chair Moffat needed to </w:t>
      </w:r>
      <w:proofErr w:type="gramStart"/>
      <w:r w:rsidRPr="003340D9">
        <w:rPr>
          <w:rFonts w:asciiTheme="minorHAnsi" w:eastAsia="Arial" w:hAnsiTheme="minorHAnsi" w:cs="Arial"/>
          <w:color w:val="auto"/>
          <w:sz w:val="18"/>
          <w:szCs w:val="18"/>
        </w:rPr>
        <w:t>leave</w:t>
      </w:r>
      <w:proofErr w:type="gramEnd"/>
      <w:r w:rsidRPr="003340D9">
        <w:rPr>
          <w:rFonts w:asciiTheme="minorHAnsi" w:eastAsia="Arial" w:hAnsiTheme="minorHAnsi" w:cs="Arial"/>
          <w:color w:val="auto"/>
          <w:sz w:val="18"/>
          <w:szCs w:val="18"/>
        </w:rPr>
        <w:t xml:space="preserve"> and Vice Chair Bernal began to lead the meeting. </w:t>
      </w:r>
    </w:p>
    <w:p w14:paraId="273B403F" w14:textId="77777777" w:rsidR="006C0791" w:rsidRDefault="006C0791" w:rsidP="006C0791">
      <w:pPr>
        <w:pStyle w:val="ListParagraph"/>
        <w:ind w:left="0"/>
        <w:jc w:val="both"/>
        <w:rPr>
          <w:rFonts w:asciiTheme="minorHAnsi" w:eastAsia="Arial" w:hAnsiTheme="minorHAnsi" w:cs="Arial"/>
          <w:b/>
          <w:color w:val="auto"/>
          <w:sz w:val="18"/>
          <w:szCs w:val="18"/>
        </w:rPr>
      </w:pPr>
    </w:p>
    <w:p w14:paraId="671CC85C" w14:textId="2E6DF7E8" w:rsidR="00787A72"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REAL ESTATE DEVELOPMENT REPORT</w:t>
      </w:r>
    </w:p>
    <w:p w14:paraId="30C08E9C" w14:textId="77777777" w:rsidR="00962394" w:rsidRPr="00962394" w:rsidRDefault="00962394" w:rsidP="00962394">
      <w:pPr>
        <w:ind w:left="720"/>
        <w:jc w:val="both"/>
        <w:rPr>
          <w:rFonts w:asciiTheme="minorHAnsi" w:eastAsia="Arial" w:hAnsiTheme="minorHAnsi" w:cs="Arial"/>
          <w:bCs/>
          <w:color w:val="auto"/>
          <w:sz w:val="18"/>
          <w:szCs w:val="18"/>
        </w:rPr>
      </w:pPr>
    </w:p>
    <w:p w14:paraId="307F17DE" w14:textId="41CCA300" w:rsidR="00962394" w:rsidRPr="00962394" w:rsidRDefault="00F25D9D" w:rsidP="0096239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Director Moorhead</w:t>
      </w:r>
      <w:r w:rsidR="000D1A48">
        <w:rPr>
          <w:rFonts w:asciiTheme="minorHAnsi" w:eastAsia="Arial" w:hAnsiTheme="minorHAnsi" w:cs="Arial"/>
          <w:bCs/>
          <w:color w:val="auto"/>
          <w:sz w:val="18"/>
          <w:szCs w:val="18"/>
        </w:rPr>
        <w:t xml:space="preserve"> informed the Board about the following real estate projects:</w:t>
      </w:r>
    </w:p>
    <w:p w14:paraId="16C35BBE" w14:textId="77777777" w:rsidR="00962394" w:rsidRPr="00962394" w:rsidRDefault="00962394" w:rsidP="00962394">
      <w:pPr>
        <w:ind w:left="720"/>
        <w:jc w:val="both"/>
        <w:rPr>
          <w:rFonts w:asciiTheme="minorHAnsi" w:eastAsia="Arial" w:hAnsiTheme="minorHAnsi" w:cs="Arial"/>
          <w:bCs/>
          <w:color w:val="auto"/>
          <w:sz w:val="18"/>
          <w:szCs w:val="18"/>
        </w:rPr>
      </w:pPr>
    </w:p>
    <w:p w14:paraId="65D812DF" w14:textId="1BF166FE" w:rsidR="00F8231E"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NCP:  </w:t>
      </w:r>
      <w:r w:rsidR="000D1A48">
        <w:rPr>
          <w:rFonts w:asciiTheme="minorHAnsi" w:eastAsia="Arial" w:hAnsiTheme="minorHAnsi" w:cs="Arial"/>
          <w:bCs/>
          <w:color w:val="auto"/>
          <w:sz w:val="18"/>
          <w:szCs w:val="18"/>
        </w:rPr>
        <w:t>The project should be completed at the</w:t>
      </w:r>
      <w:r w:rsidR="00F8231E">
        <w:rPr>
          <w:rFonts w:asciiTheme="minorHAnsi" w:eastAsia="Arial" w:hAnsiTheme="minorHAnsi" w:cs="Arial"/>
          <w:bCs/>
          <w:color w:val="auto"/>
          <w:sz w:val="18"/>
          <w:szCs w:val="18"/>
        </w:rPr>
        <w:t xml:space="preserve"> end of </w:t>
      </w:r>
      <w:proofErr w:type="gramStart"/>
      <w:r w:rsidR="00F8231E">
        <w:rPr>
          <w:rFonts w:asciiTheme="minorHAnsi" w:eastAsia="Arial" w:hAnsiTheme="minorHAnsi" w:cs="Arial"/>
          <w:bCs/>
          <w:color w:val="auto"/>
          <w:sz w:val="18"/>
          <w:szCs w:val="18"/>
        </w:rPr>
        <w:t>February,</w:t>
      </w:r>
      <w:proofErr w:type="gramEnd"/>
      <w:r w:rsidR="00F8231E">
        <w:rPr>
          <w:rFonts w:asciiTheme="minorHAnsi" w:eastAsia="Arial" w:hAnsiTheme="minorHAnsi" w:cs="Arial"/>
          <w:bCs/>
          <w:color w:val="auto"/>
          <w:sz w:val="18"/>
          <w:szCs w:val="18"/>
        </w:rPr>
        <w:t xml:space="preserve"> 2025 and the fire panel </w:t>
      </w:r>
      <w:r w:rsidR="003340D9">
        <w:rPr>
          <w:rFonts w:asciiTheme="minorHAnsi" w:eastAsia="Arial" w:hAnsiTheme="minorHAnsi" w:cs="Arial"/>
          <w:bCs/>
          <w:color w:val="auto"/>
          <w:sz w:val="18"/>
          <w:szCs w:val="18"/>
        </w:rPr>
        <w:t xml:space="preserve">update has begun in Building A.  We are looking to close ARPA loan with Salt Lake County. This has been complicated due to environmental review and seeking a waiver for the Build America Buy America requirements. </w:t>
      </w:r>
    </w:p>
    <w:p w14:paraId="46544CB7" w14:textId="77777777" w:rsidR="00F8231E" w:rsidRDefault="00F8231E" w:rsidP="00962394">
      <w:pPr>
        <w:ind w:left="720"/>
        <w:jc w:val="both"/>
        <w:rPr>
          <w:rFonts w:asciiTheme="minorHAnsi" w:eastAsia="Arial" w:hAnsiTheme="minorHAnsi" w:cs="Arial"/>
          <w:bCs/>
          <w:color w:val="auto"/>
          <w:sz w:val="18"/>
          <w:szCs w:val="18"/>
        </w:rPr>
      </w:pPr>
    </w:p>
    <w:p w14:paraId="5BFB39BC" w14:textId="1708E8FB" w:rsidR="003340D9"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w:t>
      </w:r>
      <w:r w:rsidR="003340D9">
        <w:rPr>
          <w:rFonts w:asciiTheme="minorHAnsi" w:eastAsia="Arial" w:hAnsiTheme="minorHAnsi" w:cs="Arial"/>
          <w:bCs/>
          <w:color w:val="auto"/>
          <w:sz w:val="18"/>
          <w:szCs w:val="18"/>
        </w:rPr>
        <w:t xml:space="preserve">East 72: The 8609 </w:t>
      </w:r>
      <w:proofErr w:type="gramStart"/>
      <w:r w:rsidR="003340D9">
        <w:rPr>
          <w:rFonts w:asciiTheme="minorHAnsi" w:eastAsia="Arial" w:hAnsiTheme="minorHAnsi" w:cs="Arial"/>
          <w:bCs/>
          <w:color w:val="auto"/>
          <w:sz w:val="18"/>
          <w:szCs w:val="18"/>
        </w:rPr>
        <w:t>application</w:t>
      </w:r>
      <w:proofErr w:type="gramEnd"/>
      <w:r w:rsidR="003340D9">
        <w:rPr>
          <w:rFonts w:asciiTheme="minorHAnsi" w:eastAsia="Arial" w:hAnsiTheme="minorHAnsi" w:cs="Arial"/>
          <w:bCs/>
          <w:color w:val="auto"/>
          <w:sz w:val="18"/>
          <w:szCs w:val="18"/>
        </w:rPr>
        <w:t xml:space="preserve"> has been submitted</w:t>
      </w:r>
      <w:r w:rsidR="003265AC">
        <w:rPr>
          <w:rFonts w:asciiTheme="minorHAnsi" w:eastAsia="Arial" w:hAnsiTheme="minorHAnsi" w:cs="Arial"/>
          <w:bCs/>
          <w:color w:val="auto"/>
          <w:sz w:val="18"/>
          <w:szCs w:val="18"/>
        </w:rPr>
        <w:t>,</w:t>
      </w:r>
      <w:r w:rsidR="003340D9">
        <w:rPr>
          <w:rFonts w:asciiTheme="minorHAnsi" w:eastAsia="Arial" w:hAnsiTheme="minorHAnsi" w:cs="Arial"/>
          <w:bCs/>
          <w:color w:val="auto"/>
          <w:sz w:val="18"/>
          <w:szCs w:val="18"/>
        </w:rPr>
        <w:t xml:space="preserve"> which is a Low-Income</w:t>
      </w:r>
      <w:r w:rsidR="008C526F">
        <w:rPr>
          <w:rFonts w:asciiTheme="minorHAnsi" w:eastAsia="Arial" w:hAnsiTheme="minorHAnsi" w:cs="Arial"/>
          <w:bCs/>
          <w:color w:val="auto"/>
          <w:sz w:val="18"/>
          <w:szCs w:val="18"/>
        </w:rPr>
        <w:t xml:space="preserve"> Housing Tax Credit Requirement.  We are working to complete the cost certification and audit  </w:t>
      </w:r>
    </w:p>
    <w:p w14:paraId="41E7F534" w14:textId="77777777" w:rsidR="008C526F" w:rsidRDefault="008C526F" w:rsidP="00962394">
      <w:pPr>
        <w:ind w:left="720"/>
        <w:jc w:val="both"/>
        <w:rPr>
          <w:rFonts w:asciiTheme="minorHAnsi" w:eastAsia="Arial" w:hAnsiTheme="minorHAnsi" w:cs="Arial"/>
          <w:bCs/>
          <w:color w:val="auto"/>
          <w:sz w:val="18"/>
          <w:szCs w:val="18"/>
        </w:rPr>
      </w:pPr>
    </w:p>
    <w:p w14:paraId="06EB77E0" w14:textId="4BDE9C55" w:rsidR="00962394" w:rsidRPr="00962394" w:rsidRDefault="003340D9" w:rsidP="0096239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 </w:t>
      </w:r>
      <w:r w:rsidR="00962394" w:rsidRPr="00962394">
        <w:rPr>
          <w:rFonts w:asciiTheme="minorHAnsi" w:eastAsia="Arial" w:hAnsiTheme="minorHAnsi" w:cs="Arial"/>
          <w:bCs/>
          <w:color w:val="auto"/>
          <w:sz w:val="18"/>
          <w:szCs w:val="18"/>
        </w:rPr>
        <w:t xml:space="preserve">Granger Apartments:  </w:t>
      </w:r>
      <w:r w:rsidR="00C42D4E">
        <w:rPr>
          <w:rFonts w:asciiTheme="minorHAnsi" w:eastAsia="Arial" w:hAnsiTheme="minorHAnsi" w:cs="Arial"/>
          <w:bCs/>
          <w:color w:val="auto"/>
          <w:sz w:val="18"/>
          <w:szCs w:val="18"/>
        </w:rPr>
        <w:t xml:space="preserve">Granger is </w:t>
      </w:r>
      <w:r w:rsidR="008C526F">
        <w:rPr>
          <w:rFonts w:asciiTheme="minorHAnsi" w:eastAsia="Arial" w:hAnsiTheme="minorHAnsi" w:cs="Arial"/>
          <w:bCs/>
          <w:color w:val="auto"/>
          <w:sz w:val="18"/>
          <w:szCs w:val="18"/>
        </w:rPr>
        <w:t>75%</w:t>
      </w:r>
      <w:r w:rsidR="00C42D4E">
        <w:rPr>
          <w:rFonts w:asciiTheme="minorHAnsi" w:eastAsia="Arial" w:hAnsiTheme="minorHAnsi" w:cs="Arial"/>
          <w:bCs/>
          <w:color w:val="auto"/>
          <w:sz w:val="18"/>
          <w:szCs w:val="18"/>
        </w:rPr>
        <w:t xml:space="preserve"> complete</w:t>
      </w:r>
      <w:r w:rsidR="00F8231E">
        <w:rPr>
          <w:rFonts w:asciiTheme="minorHAnsi" w:eastAsia="Arial" w:hAnsiTheme="minorHAnsi" w:cs="Arial"/>
          <w:bCs/>
          <w:color w:val="auto"/>
          <w:sz w:val="18"/>
          <w:szCs w:val="18"/>
        </w:rPr>
        <w:t xml:space="preserve"> and </w:t>
      </w:r>
      <w:r w:rsidR="008C526F">
        <w:rPr>
          <w:rFonts w:asciiTheme="minorHAnsi" w:eastAsia="Arial" w:hAnsiTheme="minorHAnsi" w:cs="Arial"/>
          <w:bCs/>
          <w:color w:val="auto"/>
          <w:sz w:val="18"/>
          <w:szCs w:val="18"/>
        </w:rPr>
        <w:t>plans to be complete</w:t>
      </w:r>
      <w:r w:rsidR="00974886">
        <w:rPr>
          <w:rFonts w:asciiTheme="minorHAnsi" w:eastAsia="Arial" w:hAnsiTheme="minorHAnsi" w:cs="Arial"/>
          <w:bCs/>
          <w:color w:val="auto"/>
          <w:sz w:val="18"/>
          <w:szCs w:val="18"/>
        </w:rPr>
        <w:t>d</w:t>
      </w:r>
      <w:r w:rsidR="008C526F">
        <w:rPr>
          <w:rFonts w:asciiTheme="minorHAnsi" w:eastAsia="Arial" w:hAnsiTheme="minorHAnsi" w:cs="Arial"/>
          <w:bCs/>
          <w:color w:val="auto"/>
          <w:sz w:val="18"/>
          <w:szCs w:val="18"/>
        </w:rPr>
        <w:t xml:space="preserve"> by December 2025. I</w:t>
      </w:r>
      <w:r w:rsidR="00F8231E">
        <w:rPr>
          <w:rFonts w:asciiTheme="minorHAnsi" w:eastAsia="Arial" w:hAnsiTheme="minorHAnsi" w:cs="Arial"/>
          <w:bCs/>
          <w:color w:val="auto"/>
          <w:sz w:val="18"/>
          <w:szCs w:val="18"/>
        </w:rPr>
        <w:t xml:space="preserve">t is </w:t>
      </w:r>
      <w:r w:rsidR="008C526F">
        <w:rPr>
          <w:rFonts w:asciiTheme="minorHAnsi" w:eastAsia="Arial" w:hAnsiTheme="minorHAnsi" w:cs="Arial"/>
          <w:bCs/>
          <w:color w:val="auto"/>
          <w:sz w:val="18"/>
          <w:szCs w:val="18"/>
        </w:rPr>
        <w:t>$25K over budget</w:t>
      </w:r>
      <w:r w:rsidR="00F8231E">
        <w:rPr>
          <w:rFonts w:asciiTheme="minorHAnsi" w:eastAsia="Arial" w:hAnsiTheme="minorHAnsi" w:cs="Arial"/>
          <w:bCs/>
          <w:color w:val="auto"/>
          <w:sz w:val="18"/>
          <w:szCs w:val="18"/>
        </w:rPr>
        <w:t xml:space="preserve">. </w:t>
      </w:r>
      <w:r w:rsidR="00C42D4E">
        <w:rPr>
          <w:rFonts w:asciiTheme="minorHAnsi" w:eastAsia="Arial" w:hAnsiTheme="minorHAnsi" w:cs="Arial"/>
          <w:bCs/>
          <w:color w:val="auto"/>
          <w:sz w:val="18"/>
          <w:szCs w:val="18"/>
        </w:rPr>
        <w:t>Housing Connect does not anticipate any other significant contingency expenses.</w:t>
      </w:r>
    </w:p>
    <w:p w14:paraId="12627823" w14:textId="77777777" w:rsidR="00962394" w:rsidRPr="00962394" w:rsidRDefault="00962394" w:rsidP="00962394">
      <w:pPr>
        <w:ind w:left="720"/>
        <w:jc w:val="both"/>
        <w:rPr>
          <w:rFonts w:asciiTheme="minorHAnsi" w:eastAsia="Arial" w:hAnsiTheme="minorHAnsi" w:cs="Arial"/>
          <w:bCs/>
          <w:color w:val="auto"/>
          <w:sz w:val="18"/>
          <w:szCs w:val="18"/>
        </w:rPr>
      </w:pPr>
    </w:p>
    <w:p w14:paraId="66A78D30" w14:textId="19B098D7"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- 44 North:  </w:t>
      </w:r>
      <w:r w:rsidR="000D55F7">
        <w:rPr>
          <w:rFonts w:asciiTheme="minorHAnsi" w:eastAsia="Arial" w:hAnsiTheme="minorHAnsi" w:cs="Arial"/>
          <w:bCs/>
          <w:color w:val="auto"/>
          <w:sz w:val="18"/>
          <w:szCs w:val="18"/>
        </w:rPr>
        <w:t xml:space="preserve">The property will be re-named. </w:t>
      </w:r>
      <w:r w:rsidR="008C526F">
        <w:rPr>
          <w:rFonts w:asciiTheme="minorHAnsi" w:eastAsia="Arial" w:hAnsiTheme="minorHAnsi" w:cs="Arial"/>
          <w:bCs/>
          <w:color w:val="auto"/>
          <w:sz w:val="18"/>
          <w:szCs w:val="18"/>
        </w:rPr>
        <w:t>We are working through the due diligence</w:t>
      </w:r>
      <w:r w:rsidR="000D55F7">
        <w:rPr>
          <w:rFonts w:asciiTheme="minorHAnsi" w:eastAsia="Arial" w:hAnsiTheme="minorHAnsi" w:cs="Arial"/>
          <w:bCs/>
          <w:color w:val="auto"/>
          <w:sz w:val="18"/>
          <w:szCs w:val="18"/>
        </w:rPr>
        <w:t>.</w:t>
      </w:r>
      <w:r w:rsidR="00551F88">
        <w:rPr>
          <w:rFonts w:asciiTheme="minorHAnsi" w:eastAsia="Arial" w:hAnsiTheme="minorHAnsi" w:cs="Arial"/>
          <w:bCs/>
          <w:color w:val="auto"/>
          <w:sz w:val="18"/>
          <w:szCs w:val="18"/>
        </w:rPr>
        <w:t xml:space="preserve"> The construction finance closing is anticipated to be in January 2025.</w:t>
      </w:r>
      <w:r w:rsidR="008C526F">
        <w:rPr>
          <w:rFonts w:asciiTheme="minorHAnsi" w:eastAsia="Arial" w:hAnsiTheme="minorHAnsi" w:cs="Arial"/>
          <w:bCs/>
          <w:color w:val="auto"/>
          <w:sz w:val="18"/>
          <w:szCs w:val="18"/>
        </w:rPr>
        <w:t xml:space="preserve"> This is a co-owned property with First Step House. </w:t>
      </w:r>
    </w:p>
    <w:p w14:paraId="44E0464D" w14:textId="77777777" w:rsidR="00962394" w:rsidRPr="00962394" w:rsidRDefault="00962394" w:rsidP="00962394">
      <w:pPr>
        <w:ind w:left="720"/>
        <w:jc w:val="both"/>
        <w:rPr>
          <w:rFonts w:asciiTheme="minorHAnsi" w:eastAsia="Arial" w:hAnsiTheme="minorHAnsi" w:cs="Arial"/>
          <w:bCs/>
          <w:color w:val="auto"/>
          <w:sz w:val="18"/>
          <w:szCs w:val="18"/>
        </w:rPr>
      </w:pPr>
    </w:p>
    <w:p w14:paraId="3BFB3382" w14:textId="46D2CB0C"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Kearns property:  </w:t>
      </w:r>
      <w:r w:rsidR="00F3269C">
        <w:rPr>
          <w:rFonts w:asciiTheme="minorHAnsi" w:eastAsia="Arial" w:hAnsiTheme="minorHAnsi" w:cs="Arial"/>
          <w:bCs/>
          <w:color w:val="auto"/>
          <w:sz w:val="18"/>
          <w:szCs w:val="18"/>
        </w:rPr>
        <w:t xml:space="preserve">Housing Connect </w:t>
      </w:r>
      <w:r w:rsidR="008C526F">
        <w:rPr>
          <w:rFonts w:asciiTheme="minorHAnsi" w:eastAsia="Arial" w:hAnsiTheme="minorHAnsi" w:cs="Arial"/>
          <w:bCs/>
          <w:color w:val="auto"/>
          <w:sz w:val="18"/>
          <w:szCs w:val="18"/>
        </w:rPr>
        <w:t>is assessing 4% bonds</w:t>
      </w:r>
      <w:r w:rsidR="006B0D76">
        <w:rPr>
          <w:rFonts w:asciiTheme="minorHAnsi" w:eastAsia="Arial" w:hAnsiTheme="minorHAnsi" w:cs="Arial"/>
          <w:bCs/>
          <w:color w:val="auto"/>
          <w:sz w:val="18"/>
          <w:szCs w:val="18"/>
        </w:rPr>
        <w:t>.</w:t>
      </w:r>
    </w:p>
    <w:p w14:paraId="57777E76" w14:textId="77777777" w:rsidR="00962394" w:rsidRPr="00962394" w:rsidRDefault="00962394" w:rsidP="00962394">
      <w:pPr>
        <w:jc w:val="both"/>
        <w:rPr>
          <w:rFonts w:asciiTheme="minorHAnsi" w:eastAsia="Arial" w:hAnsiTheme="minorHAnsi" w:cs="Arial"/>
          <w:b/>
          <w:color w:val="auto"/>
          <w:sz w:val="18"/>
          <w:szCs w:val="18"/>
        </w:rPr>
      </w:pPr>
    </w:p>
    <w:p w14:paraId="45F573F6" w14:textId="7951BA10"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CEO’s REPORT</w:t>
      </w:r>
    </w:p>
    <w:p w14:paraId="12752F2C" w14:textId="77777777" w:rsidR="00962394" w:rsidRDefault="00962394" w:rsidP="00962394">
      <w:pPr>
        <w:jc w:val="both"/>
        <w:rPr>
          <w:rFonts w:asciiTheme="minorHAnsi" w:eastAsia="Arial" w:hAnsiTheme="minorHAnsi" w:cs="Arial"/>
          <w:bCs/>
          <w:color w:val="auto"/>
          <w:sz w:val="18"/>
          <w:szCs w:val="18"/>
        </w:rPr>
      </w:pPr>
    </w:p>
    <w:p w14:paraId="71DB5277" w14:textId="3F3D3FBD" w:rsidR="00C1423D" w:rsidRDefault="008D1728" w:rsidP="009F3ABD">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Chief Executive Officer Janice Kimball</w:t>
      </w:r>
      <w:r w:rsidR="00962394" w:rsidRPr="00962394">
        <w:rPr>
          <w:rFonts w:asciiTheme="minorHAnsi" w:eastAsia="Arial" w:hAnsiTheme="minorHAnsi" w:cs="Arial"/>
          <w:bCs/>
          <w:color w:val="auto"/>
          <w:sz w:val="18"/>
          <w:szCs w:val="18"/>
        </w:rPr>
        <w:t xml:space="preserve"> </w:t>
      </w:r>
      <w:r w:rsidR="00696F5F">
        <w:rPr>
          <w:rFonts w:asciiTheme="minorHAnsi" w:eastAsia="Arial" w:hAnsiTheme="minorHAnsi" w:cs="Arial"/>
          <w:bCs/>
          <w:color w:val="auto"/>
          <w:sz w:val="18"/>
          <w:szCs w:val="18"/>
        </w:rPr>
        <w:t xml:space="preserve">recognized Dan Pincock for his good work supporting the CEO and the Board of Commissioners.  She and the Board thanked him for his service and wished him well in his retirement. </w:t>
      </w:r>
      <w:r w:rsidR="00C1423D">
        <w:rPr>
          <w:rFonts w:asciiTheme="minorHAnsi" w:eastAsia="Arial" w:hAnsiTheme="minorHAnsi" w:cs="Arial"/>
          <w:bCs/>
          <w:color w:val="auto"/>
          <w:sz w:val="18"/>
          <w:szCs w:val="18"/>
        </w:rPr>
        <w:t>CEO Kimball informed the Board the November meeting would be held virtually. She mentioned that the Resident Services Stra</w:t>
      </w:r>
      <w:r w:rsidR="0019764C">
        <w:rPr>
          <w:rFonts w:asciiTheme="minorHAnsi" w:eastAsia="Arial" w:hAnsiTheme="minorHAnsi" w:cs="Arial"/>
          <w:bCs/>
          <w:color w:val="auto"/>
          <w:sz w:val="18"/>
          <w:szCs w:val="18"/>
        </w:rPr>
        <w:t>tegic Plan was alm</w:t>
      </w:r>
      <w:r w:rsidR="00122697">
        <w:rPr>
          <w:rFonts w:asciiTheme="minorHAnsi" w:eastAsia="Arial" w:hAnsiTheme="minorHAnsi" w:cs="Arial"/>
          <w:bCs/>
          <w:color w:val="auto"/>
          <w:sz w:val="18"/>
          <w:szCs w:val="18"/>
        </w:rPr>
        <w:t xml:space="preserve">ost completed. </w:t>
      </w:r>
      <w:r w:rsidR="0019764C">
        <w:rPr>
          <w:rFonts w:asciiTheme="minorHAnsi" w:eastAsia="Arial" w:hAnsiTheme="minorHAnsi" w:cs="Arial"/>
          <w:bCs/>
          <w:color w:val="auto"/>
          <w:sz w:val="18"/>
          <w:szCs w:val="18"/>
        </w:rPr>
        <w:t xml:space="preserve">This has been an </w:t>
      </w:r>
      <w:proofErr w:type="gramStart"/>
      <w:r w:rsidR="0019764C">
        <w:rPr>
          <w:rFonts w:asciiTheme="minorHAnsi" w:eastAsia="Arial" w:hAnsiTheme="minorHAnsi" w:cs="Arial"/>
          <w:bCs/>
          <w:color w:val="auto"/>
          <w:sz w:val="18"/>
          <w:szCs w:val="18"/>
        </w:rPr>
        <w:t xml:space="preserve">8 </w:t>
      </w:r>
      <w:r w:rsidR="00E36556">
        <w:rPr>
          <w:rFonts w:asciiTheme="minorHAnsi" w:eastAsia="Arial" w:hAnsiTheme="minorHAnsi" w:cs="Arial"/>
          <w:bCs/>
          <w:color w:val="auto"/>
          <w:sz w:val="18"/>
          <w:szCs w:val="18"/>
        </w:rPr>
        <w:t>to</w:t>
      </w:r>
      <w:r w:rsidR="0019764C">
        <w:rPr>
          <w:rFonts w:asciiTheme="minorHAnsi" w:eastAsia="Arial" w:hAnsiTheme="minorHAnsi" w:cs="Arial"/>
          <w:bCs/>
          <w:color w:val="auto"/>
          <w:sz w:val="18"/>
          <w:szCs w:val="18"/>
        </w:rPr>
        <w:t xml:space="preserve"> 9 month</w:t>
      </w:r>
      <w:proofErr w:type="gramEnd"/>
      <w:r w:rsidR="0019764C">
        <w:rPr>
          <w:rFonts w:asciiTheme="minorHAnsi" w:eastAsia="Arial" w:hAnsiTheme="minorHAnsi" w:cs="Arial"/>
          <w:bCs/>
          <w:color w:val="auto"/>
          <w:sz w:val="18"/>
          <w:szCs w:val="18"/>
        </w:rPr>
        <w:t xml:space="preserve"> process.  We had some </w:t>
      </w:r>
      <w:proofErr w:type="gramStart"/>
      <w:r w:rsidR="0019764C">
        <w:rPr>
          <w:rFonts w:asciiTheme="minorHAnsi" w:eastAsia="Arial" w:hAnsiTheme="minorHAnsi" w:cs="Arial"/>
          <w:bCs/>
          <w:color w:val="auto"/>
          <w:sz w:val="18"/>
          <w:szCs w:val="18"/>
        </w:rPr>
        <w:t>really good</w:t>
      </w:r>
      <w:proofErr w:type="gramEnd"/>
      <w:r w:rsidR="0019764C">
        <w:rPr>
          <w:rFonts w:asciiTheme="minorHAnsi" w:eastAsia="Arial" w:hAnsiTheme="minorHAnsi" w:cs="Arial"/>
          <w:bCs/>
          <w:color w:val="auto"/>
          <w:sz w:val="18"/>
          <w:szCs w:val="18"/>
        </w:rPr>
        <w:t xml:space="preserve"> thought</w:t>
      </w:r>
      <w:r w:rsidR="00E36556">
        <w:rPr>
          <w:rFonts w:asciiTheme="minorHAnsi" w:eastAsia="Arial" w:hAnsiTheme="minorHAnsi" w:cs="Arial"/>
          <w:bCs/>
          <w:color w:val="auto"/>
          <w:sz w:val="18"/>
          <w:szCs w:val="18"/>
        </w:rPr>
        <w:t>s</w:t>
      </w:r>
      <w:r w:rsidR="0019764C">
        <w:rPr>
          <w:rFonts w:asciiTheme="minorHAnsi" w:eastAsia="Arial" w:hAnsiTheme="minorHAnsi" w:cs="Arial"/>
          <w:bCs/>
          <w:color w:val="auto"/>
          <w:sz w:val="18"/>
          <w:szCs w:val="18"/>
        </w:rPr>
        <w:t xml:space="preserve"> and some big ideas. We will review the plan and make prioritization</w:t>
      </w:r>
      <w:r w:rsidR="00A37096">
        <w:rPr>
          <w:rFonts w:asciiTheme="minorHAnsi" w:eastAsia="Arial" w:hAnsiTheme="minorHAnsi" w:cs="Arial"/>
          <w:bCs/>
          <w:color w:val="auto"/>
          <w:sz w:val="18"/>
          <w:szCs w:val="18"/>
        </w:rPr>
        <w:t>s</w:t>
      </w:r>
      <w:r w:rsidR="0019764C">
        <w:rPr>
          <w:rFonts w:asciiTheme="minorHAnsi" w:eastAsia="Arial" w:hAnsiTheme="minorHAnsi" w:cs="Arial"/>
          <w:bCs/>
          <w:color w:val="auto"/>
          <w:sz w:val="18"/>
          <w:szCs w:val="18"/>
        </w:rPr>
        <w:t xml:space="preserve"> based on the identified goals. This will be </w:t>
      </w:r>
      <w:r w:rsidR="00C1423D">
        <w:rPr>
          <w:rFonts w:asciiTheme="minorHAnsi" w:eastAsia="Arial" w:hAnsiTheme="minorHAnsi" w:cs="Arial"/>
          <w:bCs/>
          <w:color w:val="auto"/>
          <w:sz w:val="18"/>
          <w:szCs w:val="18"/>
        </w:rPr>
        <w:t xml:space="preserve">presented to the Board for their feedback and adoption. </w:t>
      </w:r>
      <w:r w:rsidR="0019764C">
        <w:rPr>
          <w:rFonts w:asciiTheme="minorHAnsi" w:eastAsia="Arial" w:hAnsiTheme="minorHAnsi" w:cs="Arial"/>
          <w:bCs/>
          <w:color w:val="auto"/>
          <w:sz w:val="18"/>
          <w:szCs w:val="18"/>
        </w:rPr>
        <w:t xml:space="preserve">Commissioner Nguyen commented that the firm we hired has been very competent and capable. CEO Kimball </w:t>
      </w:r>
      <w:r w:rsidR="00C1423D">
        <w:rPr>
          <w:rFonts w:asciiTheme="minorHAnsi" w:eastAsia="Arial" w:hAnsiTheme="minorHAnsi" w:cs="Arial"/>
          <w:bCs/>
          <w:color w:val="auto"/>
          <w:sz w:val="18"/>
          <w:szCs w:val="18"/>
        </w:rPr>
        <w:t xml:space="preserve">mentioned that changing the fiscal year has caused some challenges with the HUD reporting systems </w:t>
      </w:r>
      <w:r w:rsidR="0019764C">
        <w:rPr>
          <w:rFonts w:asciiTheme="minorHAnsi" w:eastAsia="Arial" w:hAnsiTheme="minorHAnsi" w:cs="Arial"/>
          <w:bCs/>
          <w:color w:val="auto"/>
          <w:sz w:val="18"/>
          <w:szCs w:val="18"/>
        </w:rPr>
        <w:t>which may result in some missed deadline</w:t>
      </w:r>
      <w:r w:rsidR="00E15C96">
        <w:rPr>
          <w:rFonts w:asciiTheme="minorHAnsi" w:eastAsia="Arial" w:hAnsiTheme="minorHAnsi" w:cs="Arial"/>
          <w:bCs/>
          <w:color w:val="auto"/>
          <w:sz w:val="18"/>
          <w:szCs w:val="18"/>
        </w:rPr>
        <w:t>s</w:t>
      </w:r>
      <w:r w:rsidR="0019764C">
        <w:rPr>
          <w:rFonts w:asciiTheme="minorHAnsi" w:eastAsia="Arial" w:hAnsiTheme="minorHAnsi" w:cs="Arial"/>
          <w:bCs/>
          <w:color w:val="auto"/>
          <w:sz w:val="18"/>
          <w:szCs w:val="18"/>
        </w:rPr>
        <w:t xml:space="preserve">. We are working on it. </w:t>
      </w:r>
      <w:r w:rsidR="00C1423D">
        <w:rPr>
          <w:rFonts w:asciiTheme="minorHAnsi" w:eastAsia="Arial" w:hAnsiTheme="minorHAnsi" w:cs="Arial"/>
          <w:bCs/>
          <w:color w:val="auto"/>
          <w:sz w:val="18"/>
          <w:szCs w:val="18"/>
        </w:rPr>
        <w:t xml:space="preserve">  </w:t>
      </w:r>
    </w:p>
    <w:p w14:paraId="1C337C13" w14:textId="77777777" w:rsidR="00962394" w:rsidRPr="00962394" w:rsidRDefault="00962394" w:rsidP="00962394">
      <w:pPr>
        <w:jc w:val="both"/>
        <w:rPr>
          <w:rFonts w:asciiTheme="minorHAnsi" w:eastAsia="Arial" w:hAnsiTheme="minorHAnsi" w:cs="Arial"/>
          <w:bCs/>
          <w:color w:val="auto"/>
          <w:sz w:val="18"/>
          <w:szCs w:val="18"/>
        </w:rPr>
      </w:pPr>
    </w:p>
    <w:p w14:paraId="1D5BF832" w14:textId="46B1EAD8"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COMMISSIONERS’ INPUT</w:t>
      </w:r>
    </w:p>
    <w:p w14:paraId="24CC9D67" w14:textId="77777777" w:rsidR="00962394" w:rsidRDefault="00962394" w:rsidP="00962394">
      <w:pPr>
        <w:jc w:val="both"/>
        <w:rPr>
          <w:rFonts w:asciiTheme="minorHAnsi" w:eastAsia="Arial" w:hAnsiTheme="minorHAnsi" w:cs="Arial"/>
          <w:b/>
          <w:color w:val="auto"/>
          <w:sz w:val="18"/>
          <w:szCs w:val="18"/>
        </w:rPr>
      </w:pPr>
    </w:p>
    <w:p w14:paraId="4DE5C7AE" w14:textId="6305846B" w:rsidR="00DD52FB" w:rsidRDefault="00122697" w:rsidP="00B42818">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Vice Chair Bernal</w:t>
      </w:r>
      <w:r w:rsidR="00B42818">
        <w:rPr>
          <w:rFonts w:asciiTheme="minorHAnsi" w:eastAsia="Arial" w:hAnsiTheme="minorHAnsi" w:cs="Arial"/>
          <w:bCs/>
          <w:color w:val="auto"/>
          <w:sz w:val="18"/>
          <w:szCs w:val="18"/>
        </w:rPr>
        <w:t xml:space="preserve"> encouraged board members to consider attending the NAHRO Washington DC conference in March and the PHADA Commissioner’ Conference in January. </w:t>
      </w:r>
    </w:p>
    <w:p w14:paraId="523BFC03" w14:textId="77777777" w:rsidR="00B42818" w:rsidRDefault="00B42818" w:rsidP="00B42818">
      <w:pPr>
        <w:ind w:left="720"/>
        <w:jc w:val="both"/>
        <w:rPr>
          <w:rFonts w:asciiTheme="minorHAnsi" w:eastAsia="Arial" w:hAnsiTheme="minorHAnsi" w:cs="Arial"/>
          <w:bCs/>
          <w:color w:val="auto"/>
          <w:sz w:val="18"/>
          <w:szCs w:val="18"/>
        </w:rPr>
      </w:pPr>
    </w:p>
    <w:p w14:paraId="623FE092" w14:textId="65B5F607" w:rsidR="00B42818" w:rsidRPr="000F6093" w:rsidRDefault="00B42818" w:rsidP="00B42818">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Commissioner Johnson thanked Dan for everything he has done and stated that she was going to miss him. Several board members echoed that comment.</w:t>
      </w:r>
    </w:p>
    <w:p w14:paraId="31B809D2" w14:textId="77777777" w:rsidR="000F6093" w:rsidRPr="00962394" w:rsidRDefault="000F6093" w:rsidP="00962394">
      <w:pPr>
        <w:jc w:val="both"/>
        <w:rPr>
          <w:rFonts w:asciiTheme="minorHAnsi" w:eastAsia="Arial" w:hAnsiTheme="minorHAnsi" w:cs="Arial"/>
          <w:b/>
          <w:color w:val="auto"/>
          <w:sz w:val="18"/>
          <w:szCs w:val="18"/>
        </w:rPr>
      </w:pPr>
    </w:p>
    <w:p w14:paraId="28F709A2" w14:textId="25666801"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OTHER</w:t>
      </w:r>
    </w:p>
    <w:p w14:paraId="283963D2" w14:textId="77777777" w:rsidR="00962394" w:rsidRDefault="00962394" w:rsidP="00962394">
      <w:pPr>
        <w:pStyle w:val="ListParagraph"/>
        <w:rPr>
          <w:rFonts w:asciiTheme="minorHAnsi" w:eastAsia="Arial" w:hAnsiTheme="minorHAnsi" w:cs="Arial"/>
          <w:b/>
          <w:color w:val="auto"/>
          <w:sz w:val="18"/>
          <w:szCs w:val="18"/>
        </w:rPr>
      </w:pPr>
    </w:p>
    <w:p w14:paraId="51684AAC" w14:textId="1E07210F" w:rsidR="00122697" w:rsidRPr="00122697" w:rsidRDefault="008D6E34" w:rsidP="00122697">
      <w:pPr>
        <w:pStyle w:val="ListParagrap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CEO Kimball </w:t>
      </w:r>
      <w:r w:rsidR="00B42818">
        <w:rPr>
          <w:rFonts w:asciiTheme="minorHAnsi" w:eastAsia="Arial" w:hAnsiTheme="minorHAnsi" w:cs="Arial"/>
          <w:bCs/>
          <w:color w:val="auto"/>
          <w:sz w:val="18"/>
          <w:szCs w:val="18"/>
        </w:rPr>
        <w:t xml:space="preserve">reviewed the staff changes in the packet. COO Timmerman </w:t>
      </w:r>
      <w:r>
        <w:rPr>
          <w:rFonts w:asciiTheme="minorHAnsi" w:eastAsia="Arial" w:hAnsiTheme="minorHAnsi" w:cs="Arial"/>
          <w:bCs/>
          <w:color w:val="auto"/>
          <w:sz w:val="18"/>
          <w:szCs w:val="18"/>
        </w:rPr>
        <w:t>pointed out</w:t>
      </w:r>
      <w:r w:rsidR="00B42818">
        <w:rPr>
          <w:rFonts w:asciiTheme="minorHAnsi" w:eastAsia="Arial" w:hAnsiTheme="minorHAnsi" w:cs="Arial"/>
          <w:bCs/>
          <w:color w:val="auto"/>
          <w:sz w:val="18"/>
          <w:szCs w:val="18"/>
        </w:rPr>
        <w:t xml:space="preserve"> three of the vacant positions are filled. </w:t>
      </w:r>
      <w:r w:rsidR="00122697">
        <w:rPr>
          <w:rFonts w:asciiTheme="minorHAnsi" w:eastAsia="Arial" w:hAnsiTheme="minorHAnsi" w:cs="Arial"/>
          <w:bCs/>
          <w:color w:val="auto"/>
          <w:sz w:val="18"/>
          <w:szCs w:val="18"/>
        </w:rPr>
        <w:t>Vice Chair Bernal</w:t>
      </w:r>
      <w:r w:rsidR="00B42818">
        <w:rPr>
          <w:rFonts w:asciiTheme="minorHAnsi" w:eastAsia="Arial" w:hAnsiTheme="minorHAnsi" w:cs="Arial"/>
          <w:bCs/>
          <w:color w:val="auto"/>
          <w:sz w:val="18"/>
          <w:szCs w:val="18"/>
        </w:rPr>
        <w:t xml:space="preserve"> stated that nationally</w:t>
      </w:r>
      <w:r w:rsidR="00F906F8">
        <w:rPr>
          <w:rFonts w:asciiTheme="minorHAnsi" w:eastAsia="Arial" w:hAnsiTheme="minorHAnsi" w:cs="Arial"/>
          <w:bCs/>
          <w:color w:val="auto"/>
          <w:sz w:val="18"/>
          <w:szCs w:val="18"/>
        </w:rPr>
        <w:t>,</w:t>
      </w:r>
      <w:r w:rsidR="00B42818">
        <w:rPr>
          <w:rFonts w:asciiTheme="minorHAnsi" w:eastAsia="Arial" w:hAnsiTheme="minorHAnsi" w:cs="Arial"/>
          <w:bCs/>
          <w:color w:val="auto"/>
          <w:sz w:val="18"/>
          <w:szCs w:val="18"/>
        </w:rPr>
        <w:t xml:space="preserve"> maintenance positions are difficult to fill because of the high demand for employees in the construction sector. </w:t>
      </w:r>
    </w:p>
    <w:p w14:paraId="56FB0AD9" w14:textId="6DAFFF61" w:rsidR="00B42818" w:rsidRPr="000F6093" w:rsidRDefault="00B42818" w:rsidP="00962394">
      <w:pPr>
        <w:pStyle w:val="ListParagraph"/>
        <w:rPr>
          <w:rFonts w:asciiTheme="minorHAnsi" w:eastAsia="Arial" w:hAnsiTheme="minorHAnsi" w:cs="Arial"/>
          <w:bCs/>
          <w:color w:val="auto"/>
          <w:sz w:val="18"/>
          <w:szCs w:val="18"/>
        </w:rPr>
      </w:pPr>
    </w:p>
    <w:p w14:paraId="6B323CE0" w14:textId="77777777" w:rsidR="000F6093" w:rsidRPr="00962394" w:rsidRDefault="000F6093" w:rsidP="00962394">
      <w:pPr>
        <w:pStyle w:val="ListParagraph"/>
        <w:rPr>
          <w:rFonts w:asciiTheme="minorHAnsi" w:eastAsia="Arial" w:hAnsiTheme="minorHAnsi" w:cs="Arial"/>
          <w:b/>
          <w:color w:val="auto"/>
          <w:sz w:val="18"/>
          <w:szCs w:val="18"/>
        </w:rPr>
      </w:pPr>
    </w:p>
    <w:p w14:paraId="7A55FE38" w14:textId="58900AB1" w:rsidR="00383FF6" w:rsidRDefault="00883BB1" w:rsidP="000F6093">
      <w:pPr>
        <w:pStyle w:val="ListParagraph"/>
        <w:ind w:left="0"/>
        <w:jc w:val="both"/>
        <w:rPr>
          <w:rFonts w:asciiTheme="minorHAnsi" w:eastAsia="Arial" w:hAnsiTheme="minorHAnsi" w:cs="Arial"/>
          <w:b/>
          <w:color w:val="auto"/>
          <w:sz w:val="18"/>
          <w:szCs w:val="18"/>
        </w:rPr>
      </w:pPr>
      <w:r w:rsidRPr="00383FF6">
        <w:rPr>
          <w:rFonts w:asciiTheme="minorHAnsi" w:eastAsia="Arial" w:hAnsiTheme="minorHAnsi" w:cs="Arial"/>
          <w:b/>
          <w:color w:val="auto"/>
          <w:sz w:val="18"/>
          <w:szCs w:val="18"/>
        </w:rPr>
        <w:t>ADJOURN</w:t>
      </w:r>
    </w:p>
    <w:p w14:paraId="07E6E4E4" w14:textId="77777777" w:rsidR="00383FF6" w:rsidRDefault="00383FF6" w:rsidP="00383FF6">
      <w:pPr>
        <w:jc w:val="both"/>
        <w:rPr>
          <w:rFonts w:asciiTheme="minorHAnsi" w:eastAsia="Arial" w:hAnsiTheme="minorHAnsi" w:cs="Arial"/>
          <w:b/>
          <w:color w:val="auto"/>
          <w:sz w:val="18"/>
          <w:szCs w:val="18"/>
        </w:rPr>
      </w:pPr>
    </w:p>
    <w:p w14:paraId="41CD541C" w14:textId="5FB54E44" w:rsidR="003427CB" w:rsidRDefault="00384049" w:rsidP="00947937">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8A249D" w:rsidRPr="00E54905">
        <w:rPr>
          <w:rFonts w:asciiTheme="minorHAnsi" w:eastAsia="Arial" w:hAnsiTheme="minorHAnsi" w:cs="Arial"/>
          <w:color w:val="auto"/>
          <w:sz w:val="18"/>
          <w:szCs w:val="18"/>
        </w:rPr>
        <w:t>1:29</w:t>
      </w:r>
      <w:r w:rsidR="00C27566" w:rsidRPr="00E54905">
        <w:rPr>
          <w:rFonts w:asciiTheme="minorHAnsi" w:eastAsia="Arial" w:hAnsiTheme="minorHAnsi" w:cs="Arial"/>
          <w:color w:val="auto"/>
          <w:sz w:val="18"/>
          <w:szCs w:val="18"/>
        </w:rPr>
        <w:t xml:space="preserve"> p.m</w:t>
      </w:r>
      <w:r w:rsidR="00A46296">
        <w:rPr>
          <w:rFonts w:asciiTheme="minorHAnsi" w:eastAsia="Arial" w:hAnsiTheme="minorHAnsi" w:cs="Arial"/>
          <w:color w:val="auto"/>
          <w:sz w:val="18"/>
          <w:szCs w:val="18"/>
        </w:rPr>
        <w:t xml:space="preserve">., </w:t>
      </w:r>
      <w:r w:rsidR="00B42818">
        <w:rPr>
          <w:rFonts w:asciiTheme="minorHAnsi" w:eastAsia="Arial" w:hAnsiTheme="minorHAnsi" w:cs="Arial"/>
          <w:color w:val="auto"/>
          <w:sz w:val="18"/>
          <w:szCs w:val="18"/>
        </w:rPr>
        <w:t>Vice Chair Bernal asked for a motion to adjourn</w:t>
      </w:r>
      <w:r w:rsidR="00FB02C6">
        <w:rPr>
          <w:rFonts w:asciiTheme="minorHAnsi" w:eastAsia="Arial" w:hAnsiTheme="minorHAnsi" w:cs="Arial"/>
          <w:color w:val="auto"/>
          <w:sz w:val="18"/>
          <w:szCs w:val="18"/>
        </w:rPr>
        <w:t>.</w:t>
      </w:r>
      <w:r w:rsidR="00122697">
        <w:rPr>
          <w:rFonts w:asciiTheme="minorHAnsi" w:eastAsia="Arial" w:hAnsiTheme="minorHAnsi" w:cs="Arial"/>
          <w:color w:val="auto"/>
          <w:sz w:val="18"/>
          <w:szCs w:val="18"/>
        </w:rPr>
        <w:t xml:space="preserve"> Commissioner Nguyen motioned to adjourn</w:t>
      </w:r>
      <w:r w:rsidR="00FB02C6">
        <w:rPr>
          <w:rFonts w:asciiTheme="minorHAnsi" w:eastAsia="Arial" w:hAnsiTheme="minorHAnsi" w:cs="Arial"/>
          <w:color w:val="auto"/>
          <w:sz w:val="18"/>
          <w:szCs w:val="18"/>
        </w:rPr>
        <w:t>.</w:t>
      </w:r>
      <w:r w:rsidR="00122697">
        <w:rPr>
          <w:rFonts w:asciiTheme="minorHAnsi" w:eastAsia="Arial" w:hAnsiTheme="minorHAnsi" w:cs="Arial"/>
          <w:color w:val="auto"/>
          <w:sz w:val="18"/>
          <w:szCs w:val="18"/>
        </w:rPr>
        <w:t xml:space="preserve"> and seconded by Commission Johnson </w:t>
      </w:r>
      <w:r w:rsidR="00122697" w:rsidRPr="00122697">
        <w:rPr>
          <w:rFonts w:asciiTheme="minorHAnsi" w:eastAsia="Arial" w:hAnsiTheme="minorHAnsi" w:cs="Arial"/>
          <w:color w:val="auto"/>
          <w:sz w:val="18"/>
          <w:szCs w:val="18"/>
        </w:rPr>
        <w:t>and all Board members present (</w:t>
      </w:r>
      <w:r w:rsidR="00122697">
        <w:rPr>
          <w:rFonts w:asciiTheme="minorHAnsi" w:eastAsia="Arial" w:hAnsiTheme="minorHAnsi" w:cs="Arial"/>
          <w:color w:val="auto"/>
          <w:sz w:val="18"/>
          <w:szCs w:val="18"/>
        </w:rPr>
        <w:t>Vice Chair Bernal</w:t>
      </w:r>
      <w:r w:rsidR="00122697" w:rsidRPr="00122697">
        <w:rPr>
          <w:rFonts w:asciiTheme="minorHAnsi" w:eastAsia="Arial" w:hAnsiTheme="minorHAnsi" w:cs="Arial"/>
          <w:color w:val="auto"/>
          <w:sz w:val="18"/>
          <w:szCs w:val="18"/>
        </w:rPr>
        <w:t>, and Commissioners Ramos and Litv</w:t>
      </w:r>
      <w:r w:rsidR="00122697">
        <w:rPr>
          <w:rFonts w:asciiTheme="minorHAnsi" w:eastAsia="Arial" w:hAnsiTheme="minorHAnsi" w:cs="Arial"/>
          <w:color w:val="auto"/>
          <w:sz w:val="18"/>
          <w:szCs w:val="18"/>
        </w:rPr>
        <w:t>a</w:t>
      </w:r>
      <w:r w:rsidR="00FB02C6">
        <w:rPr>
          <w:rFonts w:asciiTheme="minorHAnsi" w:eastAsia="Arial" w:hAnsiTheme="minorHAnsi" w:cs="Arial"/>
          <w:color w:val="auto"/>
          <w:sz w:val="18"/>
          <w:szCs w:val="18"/>
        </w:rPr>
        <w:t>c</w:t>
      </w:r>
      <w:r w:rsidR="00122697">
        <w:rPr>
          <w:rFonts w:asciiTheme="minorHAnsi" w:eastAsia="Arial" w:hAnsiTheme="minorHAnsi" w:cs="Arial"/>
          <w:color w:val="auto"/>
          <w:sz w:val="18"/>
          <w:szCs w:val="18"/>
        </w:rPr>
        <w:t>k) voted in favor of the motion.</w:t>
      </w:r>
    </w:p>
    <w:sectPr w:rsidR="003427CB" w:rsidSect="00BF18D3">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3E3E" w14:textId="77777777" w:rsidR="007E1C30" w:rsidRDefault="007E1C30">
      <w:r>
        <w:separator/>
      </w:r>
    </w:p>
  </w:endnote>
  <w:endnote w:type="continuationSeparator" w:id="0">
    <w:p w14:paraId="3E1BBB62" w14:textId="77777777" w:rsidR="007E1C30" w:rsidRDefault="007E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D49B" w14:textId="77777777" w:rsidR="007E1C30" w:rsidRDefault="007E1C30">
      <w:r>
        <w:separator/>
      </w:r>
    </w:p>
  </w:footnote>
  <w:footnote w:type="continuationSeparator" w:id="0">
    <w:p w14:paraId="12D5E993" w14:textId="77777777" w:rsidR="007E1C30" w:rsidRDefault="007E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5CE" w14:textId="311378EE" w:rsidR="002B24B7" w:rsidRDefault="002B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E1B55"/>
    <w:multiLevelType w:val="hybridMultilevel"/>
    <w:tmpl w:val="74A0A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017ED"/>
    <w:multiLevelType w:val="hybridMultilevel"/>
    <w:tmpl w:val="EF7E5880"/>
    <w:lvl w:ilvl="0" w:tplc="7024844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5D47C0"/>
    <w:multiLevelType w:val="hybridMultilevel"/>
    <w:tmpl w:val="AC48C1E6"/>
    <w:lvl w:ilvl="0" w:tplc="7E644D5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6F1B"/>
    <w:multiLevelType w:val="multilevel"/>
    <w:tmpl w:val="6542F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26B28"/>
    <w:multiLevelType w:val="hybridMultilevel"/>
    <w:tmpl w:val="E062C330"/>
    <w:lvl w:ilvl="0" w:tplc="A0E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F1360"/>
    <w:multiLevelType w:val="hybridMultilevel"/>
    <w:tmpl w:val="570485B8"/>
    <w:lvl w:ilvl="0" w:tplc="69F66A6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96A56"/>
    <w:multiLevelType w:val="hybridMultilevel"/>
    <w:tmpl w:val="6978A16E"/>
    <w:lvl w:ilvl="0" w:tplc="5148A2EA">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54354"/>
    <w:multiLevelType w:val="hybridMultilevel"/>
    <w:tmpl w:val="A30802B8"/>
    <w:lvl w:ilvl="0" w:tplc="0E4A7562">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715061"/>
    <w:multiLevelType w:val="hybridMultilevel"/>
    <w:tmpl w:val="672EEA58"/>
    <w:lvl w:ilvl="0" w:tplc="1B18E5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EA6861"/>
    <w:multiLevelType w:val="hybridMultilevel"/>
    <w:tmpl w:val="1F182A52"/>
    <w:lvl w:ilvl="0" w:tplc="829AAFA0">
      <w:start w:val="7"/>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CDC5D0B"/>
    <w:multiLevelType w:val="hybridMultilevel"/>
    <w:tmpl w:val="ABEE6208"/>
    <w:lvl w:ilvl="0" w:tplc="40C099B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3681C"/>
    <w:multiLevelType w:val="multilevel"/>
    <w:tmpl w:val="89BE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E7F05"/>
    <w:multiLevelType w:val="hybridMultilevel"/>
    <w:tmpl w:val="01C2B1F6"/>
    <w:lvl w:ilvl="0" w:tplc="EC3AFC9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E36DB0"/>
    <w:multiLevelType w:val="hybridMultilevel"/>
    <w:tmpl w:val="DCDC796C"/>
    <w:lvl w:ilvl="0" w:tplc="D9844906">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1A1A2F"/>
    <w:multiLevelType w:val="multilevel"/>
    <w:tmpl w:val="665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87E71"/>
    <w:multiLevelType w:val="hybridMultilevel"/>
    <w:tmpl w:val="5C60221E"/>
    <w:lvl w:ilvl="0" w:tplc="3A5428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D3390"/>
    <w:multiLevelType w:val="hybridMultilevel"/>
    <w:tmpl w:val="2756592A"/>
    <w:lvl w:ilvl="0" w:tplc="A386E4A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576B01"/>
    <w:multiLevelType w:val="hybridMultilevel"/>
    <w:tmpl w:val="00421CCA"/>
    <w:lvl w:ilvl="0" w:tplc="A8E84D6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EC11B5"/>
    <w:multiLevelType w:val="hybridMultilevel"/>
    <w:tmpl w:val="A05C5D24"/>
    <w:lvl w:ilvl="0" w:tplc="04F22F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996BDB"/>
    <w:multiLevelType w:val="hybridMultilevel"/>
    <w:tmpl w:val="3264A9DC"/>
    <w:lvl w:ilvl="0" w:tplc="DD22072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F65FA3"/>
    <w:multiLevelType w:val="hybridMultilevel"/>
    <w:tmpl w:val="9E663BCA"/>
    <w:lvl w:ilvl="0" w:tplc="EF7AB3B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3E062B"/>
    <w:multiLevelType w:val="hybridMultilevel"/>
    <w:tmpl w:val="FE1C184E"/>
    <w:lvl w:ilvl="0" w:tplc="0FC6A5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CD0C94"/>
    <w:multiLevelType w:val="hybridMultilevel"/>
    <w:tmpl w:val="E9A28646"/>
    <w:lvl w:ilvl="0" w:tplc="BF20BC6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604C1"/>
    <w:multiLevelType w:val="multilevel"/>
    <w:tmpl w:val="3F785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B86263"/>
    <w:multiLevelType w:val="hybridMultilevel"/>
    <w:tmpl w:val="8DB018B0"/>
    <w:lvl w:ilvl="0" w:tplc="21482C72">
      <w:start w:val="7"/>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B67E04"/>
    <w:multiLevelType w:val="hybridMultilevel"/>
    <w:tmpl w:val="D6F04434"/>
    <w:lvl w:ilvl="0" w:tplc="AA8C481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511D5"/>
    <w:multiLevelType w:val="hybridMultilevel"/>
    <w:tmpl w:val="A2169362"/>
    <w:lvl w:ilvl="0" w:tplc="FB160F9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964AE"/>
    <w:multiLevelType w:val="hybridMultilevel"/>
    <w:tmpl w:val="62A60EFA"/>
    <w:lvl w:ilvl="0" w:tplc="2866290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803EE2"/>
    <w:multiLevelType w:val="multilevel"/>
    <w:tmpl w:val="6766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81B23"/>
    <w:multiLevelType w:val="hybridMultilevel"/>
    <w:tmpl w:val="1EEA5112"/>
    <w:lvl w:ilvl="0" w:tplc="B762E3EA">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079413">
    <w:abstractNumId w:val="10"/>
  </w:num>
  <w:num w:numId="2" w16cid:durableId="714892159">
    <w:abstractNumId w:val="12"/>
  </w:num>
  <w:num w:numId="3" w16cid:durableId="337586061">
    <w:abstractNumId w:val="1"/>
  </w:num>
  <w:num w:numId="4" w16cid:durableId="1902867665">
    <w:abstractNumId w:val="20"/>
  </w:num>
  <w:num w:numId="5" w16cid:durableId="1509716296">
    <w:abstractNumId w:val="34"/>
  </w:num>
  <w:num w:numId="6" w16cid:durableId="956453713">
    <w:abstractNumId w:val="0"/>
  </w:num>
  <w:num w:numId="7" w16cid:durableId="1104421108">
    <w:abstractNumId w:val="16"/>
  </w:num>
  <w:num w:numId="8" w16cid:durableId="1087576752">
    <w:abstractNumId w:val="13"/>
  </w:num>
  <w:num w:numId="9" w16cid:durableId="2003388508">
    <w:abstractNumId w:val="30"/>
  </w:num>
  <w:num w:numId="10" w16cid:durableId="1276863726">
    <w:abstractNumId w:val="15"/>
  </w:num>
  <w:num w:numId="11" w16cid:durableId="987243940">
    <w:abstractNumId w:val="25"/>
  </w:num>
  <w:num w:numId="12" w16cid:durableId="79717951">
    <w:abstractNumId w:val="6"/>
  </w:num>
  <w:num w:numId="13" w16cid:durableId="1945259628">
    <w:abstractNumId w:val="9"/>
  </w:num>
  <w:num w:numId="14" w16cid:durableId="603464351">
    <w:abstractNumId w:val="22"/>
  </w:num>
  <w:num w:numId="15" w16cid:durableId="1854106699">
    <w:abstractNumId w:val="7"/>
  </w:num>
  <w:num w:numId="16" w16cid:durableId="329216325">
    <w:abstractNumId w:val="23"/>
  </w:num>
  <w:num w:numId="17" w16cid:durableId="486284777">
    <w:abstractNumId w:val="31"/>
  </w:num>
  <w:num w:numId="18" w16cid:durableId="1947733243">
    <w:abstractNumId w:val="3"/>
  </w:num>
  <w:num w:numId="19" w16cid:durableId="336924779">
    <w:abstractNumId w:val="27"/>
  </w:num>
  <w:num w:numId="20" w16cid:durableId="492991700">
    <w:abstractNumId w:val="5"/>
  </w:num>
  <w:num w:numId="21" w16cid:durableId="1122261041">
    <w:abstractNumId w:val="14"/>
  </w:num>
  <w:num w:numId="22" w16cid:durableId="700668146">
    <w:abstractNumId w:val="32"/>
  </w:num>
  <w:num w:numId="23" w16cid:durableId="1965308637">
    <w:abstractNumId w:val="17"/>
  </w:num>
  <w:num w:numId="24" w16cid:durableId="678432621">
    <w:abstractNumId w:val="19"/>
  </w:num>
  <w:num w:numId="25" w16cid:durableId="1735734858">
    <w:abstractNumId w:val="4"/>
  </w:num>
  <w:num w:numId="26" w16cid:durableId="842860188">
    <w:abstractNumId w:val="26"/>
  </w:num>
  <w:num w:numId="27" w16cid:durableId="8337132">
    <w:abstractNumId w:val="29"/>
  </w:num>
  <w:num w:numId="28" w16cid:durableId="270094501">
    <w:abstractNumId w:val="33"/>
  </w:num>
  <w:num w:numId="29" w16cid:durableId="1604144970">
    <w:abstractNumId w:val="28"/>
  </w:num>
  <w:num w:numId="30" w16cid:durableId="1526407410">
    <w:abstractNumId w:val="11"/>
  </w:num>
  <w:num w:numId="31" w16cid:durableId="1640988002">
    <w:abstractNumId w:val="2"/>
  </w:num>
  <w:num w:numId="32" w16cid:durableId="630332816">
    <w:abstractNumId w:val="18"/>
  </w:num>
  <w:num w:numId="33" w16cid:durableId="722021903">
    <w:abstractNumId w:val="8"/>
  </w:num>
  <w:num w:numId="34" w16cid:durableId="1286079880">
    <w:abstractNumId w:val="24"/>
  </w:num>
  <w:num w:numId="35" w16cid:durableId="79961156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14"/>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4CF"/>
    <w:rsid w:val="00011AA5"/>
    <w:rsid w:val="00011EEB"/>
    <w:rsid w:val="00012074"/>
    <w:rsid w:val="00012867"/>
    <w:rsid w:val="0001286A"/>
    <w:rsid w:val="000134DF"/>
    <w:rsid w:val="000136BB"/>
    <w:rsid w:val="000140B0"/>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2BAC"/>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8D0"/>
    <w:rsid w:val="00040C4D"/>
    <w:rsid w:val="0004158F"/>
    <w:rsid w:val="00041632"/>
    <w:rsid w:val="00041B5F"/>
    <w:rsid w:val="00042675"/>
    <w:rsid w:val="00043EC7"/>
    <w:rsid w:val="00043F54"/>
    <w:rsid w:val="000440AC"/>
    <w:rsid w:val="00044823"/>
    <w:rsid w:val="00044B51"/>
    <w:rsid w:val="00045291"/>
    <w:rsid w:val="000455CF"/>
    <w:rsid w:val="000457EA"/>
    <w:rsid w:val="00045FC8"/>
    <w:rsid w:val="00046191"/>
    <w:rsid w:val="00047F45"/>
    <w:rsid w:val="00051E9F"/>
    <w:rsid w:val="00052D87"/>
    <w:rsid w:val="0005362B"/>
    <w:rsid w:val="00053D2F"/>
    <w:rsid w:val="000541DE"/>
    <w:rsid w:val="00054233"/>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362D"/>
    <w:rsid w:val="00063CA5"/>
    <w:rsid w:val="00063F91"/>
    <w:rsid w:val="000643A9"/>
    <w:rsid w:val="00064B3D"/>
    <w:rsid w:val="000657E8"/>
    <w:rsid w:val="00065C81"/>
    <w:rsid w:val="0006696D"/>
    <w:rsid w:val="00066E02"/>
    <w:rsid w:val="00070E5F"/>
    <w:rsid w:val="000717A1"/>
    <w:rsid w:val="00071B47"/>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0D6"/>
    <w:rsid w:val="000861C2"/>
    <w:rsid w:val="00090598"/>
    <w:rsid w:val="000906F7"/>
    <w:rsid w:val="00090BA4"/>
    <w:rsid w:val="00090BE1"/>
    <w:rsid w:val="00091640"/>
    <w:rsid w:val="00092ACD"/>
    <w:rsid w:val="000930AF"/>
    <w:rsid w:val="00093A29"/>
    <w:rsid w:val="0009475D"/>
    <w:rsid w:val="00094E54"/>
    <w:rsid w:val="00095C07"/>
    <w:rsid w:val="000961A8"/>
    <w:rsid w:val="00096523"/>
    <w:rsid w:val="00096B6A"/>
    <w:rsid w:val="00096E5B"/>
    <w:rsid w:val="0009766D"/>
    <w:rsid w:val="000A0554"/>
    <w:rsid w:val="000A06BB"/>
    <w:rsid w:val="000A0BFD"/>
    <w:rsid w:val="000A0E36"/>
    <w:rsid w:val="000A1695"/>
    <w:rsid w:val="000A16D2"/>
    <w:rsid w:val="000A1D95"/>
    <w:rsid w:val="000A1E51"/>
    <w:rsid w:val="000A221A"/>
    <w:rsid w:val="000A26AC"/>
    <w:rsid w:val="000A3C93"/>
    <w:rsid w:val="000A3E88"/>
    <w:rsid w:val="000A3EAA"/>
    <w:rsid w:val="000A55C1"/>
    <w:rsid w:val="000A582A"/>
    <w:rsid w:val="000A6051"/>
    <w:rsid w:val="000A62B9"/>
    <w:rsid w:val="000A6677"/>
    <w:rsid w:val="000A6885"/>
    <w:rsid w:val="000A6AE2"/>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2"/>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0DD4"/>
    <w:rsid w:val="000C1025"/>
    <w:rsid w:val="000C1928"/>
    <w:rsid w:val="000C1F5D"/>
    <w:rsid w:val="000C26EB"/>
    <w:rsid w:val="000C2909"/>
    <w:rsid w:val="000C3342"/>
    <w:rsid w:val="000C3A33"/>
    <w:rsid w:val="000C3AB1"/>
    <w:rsid w:val="000C3AC6"/>
    <w:rsid w:val="000C3E09"/>
    <w:rsid w:val="000C411C"/>
    <w:rsid w:val="000C4561"/>
    <w:rsid w:val="000C52AD"/>
    <w:rsid w:val="000C574F"/>
    <w:rsid w:val="000C5F2C"/>
    <w:rsid w:val="000C6A85"/>
    <w:rsid w:val="000C7138"/>
    <w:rsid w:val="000D054E"/>
    <w:rsid w:val="000D0B4D"/>
    <w:rsid w:val="000D19F5"/>
    <w:rsid w:val="000D1A48"/>
    <w:rsid w:val="000D1C1C"/>
    <w:rsid w:val="000D1C53"/>
    <w:rsid w:val="000D1CCB"/>
    <w:rsid w:val="000D1D82"/>
    <w:rsid w:val="000D2325"/>
    <w:rsid w:val="000D2F16"/>
    <w:rsid w:val="000D3582"/>
    <w:rsid w:val="000D40EB"/>
    <w:rsid w:val="000D44E6"/>
    <w:rsid w:val="000D4608"/>
    <w:rsid w:val="000D531F"/>
    <w:rsid w:val="000D55F7"/>
    <w:rsid w:val="000D5B71"/>
    <w:rsid w:val="000D6146"/>
    <w:rsid w:val="000D6486"/>
    <w:rsid w:val="000D6C84"/>
    <w:rsid w:val="000D7322"/>
    <w:rsid w:val="000E0725"/>
    <w:rsid w:val="000E1004"/>
    <w:rsid w:val="000E1898"/>
    <w:rsid w:val="000E1CB9"/>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45B5"/>
    <w:rsid w:val="000F5F39"/>
    <w:rsid w:val="000F5FD3"/>
    <w:rsid w:val="000F6093"/>
    <w:rsid w:val="000F6490"/>
    <w:rsid w:val="000F692F"/>
    <w:rsid w:val="000F6A7F"/>
    <w:rsid w:val="000F783E"/>
    <w:rsid w:val="000F7A8E"/>
    <w:rsid w:val="001004FD"/>
    <w:rsid w:val="00100EB5"/>
    <w:rsid w:val="001025DD"/>
    <w:rsid w:val="001026C8"/>
    <w:rsid w:val="00103E17"/>
    <w:rsid w:val="00103F2B"/>
    <w:rsid w:val="001041D6"/>
    <w:rsid w:val="001048EF"/>
    <w:rsid w:val="00104916"/>
    <w:rsid w:val="00105432"/>
    <w:rsid w:val="0010544B"/>
    <w:rsid w:val="00105BF9"/>
    <w:rsid w:val="00107596"/>
    <w:rsid w:val="001075BA"/>
    <w:rsid w:val="00107A37"/>
    <w:rsid w:val="00107A9E"/>
    <w:rsid w:val="00107C05"/>
    <w:rsid w:val="0011014F"/>
    <w:rsid w:val="00110172"/>
    <w:rsid w:val="00110B1C"/>
    <w:rsid w:val="00110FFE"/>
    <w:rsid w:val="00111282"/>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2697"/>
    <w:rsid w:val="0012405F"/>
    <w:rsid w:val="001244F7"/>
    <w:rsid w:val="00124828"/>
    <w:rsid w:val="00124F61"/>
    <w:rsid w:val="001253A5"/>
    <w:rsid w:val="0012550F"/>
    <w:rsid w:val="00125D68"/>
    <w:rsid w:val="00127473"/>
    <w:rsid w:val="00131CB1"/>
    <w:rsid w:val="00132339"/>
    <w:rsid w:val="00132A01"/>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489E"/>
    <w:rsid w:val="00145C9B"/>
    <w:rsid w:val="0014621E"/>
    <w:rsid w:val="001468ED"/>
    <w:rsid w:val="00146C54"/>
    <w:rsid w:val="00150414"/>
    <w:rsid w:val="0015250D"/>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4F9"/>
    <w:rsid w:val="00162B28"/>
    <w:rsid w:val="00162E79"/>
    <w:rsid w:val="00162EF3"/>
    <w:rsid w:val="00163BBA"/>
    <w:rsid w:val="00163D56"/>
    <w:rsid w:val="001642AF"/>
    <w:rsid w:val="00164E72"/>
    <w:rsid w:val="00165870"/>
    <w:rsid w:val="00165EC5"/>
    <w:rsid w:val="001667C8"/>
    <w:rsid w:val="00166FBE"/>
    <w:rsid w:val="00167724"/>
    <w:rsid w:val="00167874"/>
    <w:rsid w:val="00167CDA"/>
    <w:rsid w:val="001700F8"/>
    <w:rsid w:val="001702CE"/>
    <w:rsid w:val="00171098"/>
    <w:rsid w:val="001714F5"/>
    <w:rsid w:val="00171DF2"/>
    <w:rsid w:val="00172202"/>
    <w:rsid w:val="0017232D"/>
    <w:rsid w:val="00172776"/>
    <w:rsid w:val="00173F38"/>
    <w:rsid w:val="0017437F"/>
    <w:rsid w:val="00175326"/>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87790"/>
    <w:rsid w:val="00190669"/>
    <w:rsid w:val="00190697"/>
    <w:rsid w:val="00190F2A"/>
    <w:rsid w:val="0019102C"/>
    <w:rsid w:val="001922FA"/>
    <w:rsid w:val="0019247C"/>
    <w:rsid w:val="0019267C"/>
    <w:rsid w:val="00192AAA"/>
    <w:rsid w:val="00193AB6"/>
    <w:rsid w:val="00193BA4"/>
    <w:rsid w:val="00194327"/>
    <w:rsid w:val="00194959"/>
    <w:rsid w:val="00194DCD"/>
    <w:rsid w:val="0019560F"/>
    <w:rsid w:val="00195FD9"/>
    <w:rsid w:val="0019648F"/>
    <w:rsid w:val="00196D14"/>
    <w:rsid w:val="00196D3A"/>
    <w:rsid w:val="0019764C"/>
    <w:rsid w:val="00197B90"/>
    <w:rsid w:val="00197E30"/>
    <w:rsid w:val="001A01B2"/>
    <w:rsid w:val="001A1E1E"/>
    <w:rsid w:val="001A20B0"/>
    <w:rsid w:val="001A2AB2"/>
    <w:rsid w:val="001A2C35"/>
    <w:rsid w:val="001A2CBF"/>
    <w:rsid w:val="001A2D70"/>
    <w:rsid w:val="001A3744"/>
    <w:rsid w:val="001A3A75"/>
    <w:rsid w:val="001A4206"/>
    <w:rsid w:val="001A42DA"/>
    <w:rsid w:val="001A468B"/>
    <w:rsid w:val="001A4C89"/>
    <w:rsid w:val="001A541D"/>
    <w:rsid w:val="001A5637"/>
    <w:rsid w:val="001A5C00"/>
    <w:rsid w:val="001A5C5C"/>
    <w:rsid w:val="001A5F5A"/>
    <w:rsid w:val="001A73B4"/>
    <w:rsid w:val="001A7D81"/>
    <w:rsid w:val="001B00B4"/>
    <w:rsid w:val="001B01CC"/>
    <w:rsid w:val="001B02A1"/>
    <w:rsid w:val="001B0737"/>
    <w:rsid w:val="001B0DB6"/>
    <w:rsid w:val="001B15AD"/>
    <w:rsid w:val="001B1A65"/>
    <w:rsid w:val="001B1A8A"/>
    <w:rsid w:val="001B1E5B"/>
    <w:rsid w:val="001B1FA0"/>
    <w:rsid w:val="001B1FF1"/>
    <w:rsid w:val="001B3195"/>
    <w:rsid w:val="001B3812"/>
    <w:rsid w:val="001B3F9B"/>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303"/>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5F55"/>
    <w:rsid w:val="001E632C"/>
    <w:rsid w:val="001E69ED"/>
    <w:rsid w:val="001E6B7F"/>
    <w:rsid w:val="001E6E4B"/>
    <w:rsid w:val="001E6F87"/>
    <w:rsid w:val="001E713A"/>
    <w:rsid w:val="001E7BDD"/>
    <w:rsid w:val="001F06B0"/>
    <w:rsid w:val="001F06F1"/>
    <w:rsid w:val="001F0C5A"/>
    <w:rsid w:val="001F1C37"/>
    <w:rsid w:val="001F1CAF"/>
    <w:rsid w:val="001F1DA1"/>
    <w:rsid w:val="001F1DE7"/>
    <w:rsid w:val="001F1E07"/>
    <w:rsid w:val="001F2BB3"/>
    <w:rsid w:val="001F3570"/>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2A30"/>
    <w:rsid w:val="0020334C"/>
    <w:rsid w:val="00203A08"/>
    <w:rsid w:val="00203F26"/>
    <w:rsid w:val="002040E8"/>
    <w:rsid w:val="0020490B"/>
    <w:rsid w:val="0020589B"/>
    <w:rsid w:val="002070CA"/>
    <w:rsid w:val="00207259"/>
    <w:rsid w:val="0021061A"/>
    <w:rsid w:val="002112F0"/>
    <w:rsid w:val="002113B4"/>
    <w:rsid w:val="002119C4"/>
    <w:rsid w:val="00211E1F"/>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1E3B"/>
    <w:rsid w:val="002227D2"/>
    <w:rsid w:val="00222F28"/>
    <w:rsid w:val="00222F57"/>
    <w:rsid w:val="0022328B"/>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3F64"/>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67F0E"/>
    <w:rsid w:val="002705BE"/>
    <w:rsid w:val="00271BCD"/>
    <w:rsid w:val="0027240F"/>
    <w:rsid w:val="00272A55"/>
    <w:rsid w:val="00272B2C"/>
    <w:rsid w:val="00272E7F"/>
    <w:rsid w:val="00272F66"/>
    <w:rsid w:val="0027322F"/>
    <w:rsid w:val="00273B59"/>
    <w:rsid w:val="00273EBE"/>
    <w:rsid w:val="00274020"/>
    <w:rsid w:val="0027425D"/>
    <w:rsid w:val="00274BA6"/>
    <w:rsid w:val="0027601C"/>
    <w:rsid w:val="00276370"/>
    <w:rsid w:val="0027658E"/>
    <w:rsid w:val="002769B8"/>
    <w:rsid w:val="00276CF8"/>
    <w:rsid w:val="00276E78"/>
    <w:rsid w:val="002816F3"/>
    <w:rsid w:val="00281ADA"/>
    <w:rsid w:val="00281E8C"/>
    <w:rsid w:val="0028246B"/>
    <w:rsid w:val="002830AB"/>
    <w:rsid w:val="00283FCB"/>
    <w:rsid w:val="00284C53"/>
    <w:rsid w:val="002853FD"/>
    <w:rsid w:val="00285B3A"/>
    <w:rsid w:val="0028701C"/>
    <w:rsid w:val="002874ED"/>
    <w:rsid w:val="0028779A"/>
    <w:rsid w:val="0029058C"/>
    <w:rsid w:val="0029059A"/>
    <w:rsid w:val="00290896"/>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698D"/>
    <w:rsid w:val="002975FA"/>
    <w:rsid w:val="00297D18"/>
    <w:rsid w:val="00297D35"/>
    <w:rsid w:val="002A1292"/>
    <w:rsid w:val="002A1673"/>
    <w:rsid w:val="002A1938"/>
    <w:rsid w:val="002A1B79"/>
    <w:rsid w:val="002A21AB"/>
    <w:rsid w:val="002A23BF"/>
    <w:rsid w:val="002A2654"/>
    <w:rsid w:val="002A2EB4"/>
    <w:rsid w:val="002A3109"/>
    <w:rsid w:val="002A33E5"/>
    <w:rsid w:val="002A3E48"/>
    <w:rsid w:val="002A4193"/>
    <w:rsid w:val="002A4C71"/>
    <w:rsid w:val="002A4D5C"/>
    <w:rsid w:val="002A4EAE"/>
    <w:rsid w:val="002A5361"/>
    <w:rsid w:val="002A5CEE"/>
    <w:rsid w:val="002A62DC"/>
    <w:rsid w:val="002A641E"/>
    <w:rsid w:val="002A65A6"/>
    <w:rsid w:val="002A660D"/>
    <w:rsid w:val="002A690E"/>
    <w:rsid w:val="002A7542"/>
    <w:rsid w:val="002B0EBA"/>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DB0"/>
    <w:rsid w:val="002C163A"/>
    <w:rsid w:val="002C20B3"/>
    <w:rsid w:val="002C253D"/>
    <w:rsid w:val="002C2758"/>
    <w:rsid w:val="002C2822"/>
    <w:rsid w:val="002C2D5B"/>
    <w:rsid w:val="002C2FCD"/>
    <w:rsid w:val="002C34A5"/>
    <w:rsid w:val="002C3504"/>
    <w:rsid w:val="002C3D68"/>
    <w:rsid w:val="002C4D86"/>
    <w:rsid w:val="002C59AC"/>
    <w:rsid w:val="002C61B4"/>
    <w:rsid w:val="002C642A"/>
    <w:rsid w:val="002C649B"/>
    <w:rsid w:val="002C6AE7"/>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0CA"/>
    <w:rsid w:val="002E473B"/>
    <w:rsid w:val="002E478F"/>
    <w:rsid w:val="002E7BA7"/>
    <w:rsid w:val="002E7D53"/>
    <w:rsid w:val="002F1ADA"/>
    <w:rsid w:val="002F3105"/>
    <w:rsid w:val="002F350B"/>
    <w:rsid w:val="002F3AD3"/>
    <w:rsid w:val="002F3FC5"/>
    <w:rsid w:val="002F41F0"/>
    <w:rsid w:val="002F424E"/>
    <w:rsid w:val="002F6377"/>
    <w:rsid w:val="002F63B1"/>
    <w:rsid w:val="00300816"/>
    <w:rsid w:val="00300936"/>
    <w:rsid w:val="00300ECB"/>
    <w:rsid w:val="00300EE6"/>
    <w:rsid w:val="00302052"/>
    <w:rsid w:val="0030238D"/>
    <w:rsid w:val="00302559"/>
    <w:rsid w:val="003028DA"/>
    <w:rsid w:val="0030300C"/>
    <w:rsid w:val="0030306E"/>
    <w:rsid w:val="0030388A"/>
    <w:rsid w:val="0030538A"/>
    <w:rsid w:val="00305768"/>
    <w:rsid w:val="003060D0"/>
    <w:rsid w:val="00306A14"/>
    <w:rsid w:val="00306CA8"/>
    <w:rsid w:val="0030708C"/>
    <w:rsid w:val="003077F1"/>
    <w:rsid w:val="00311168"/>
    <w:rsid w:val="00311A8A"/>
    <w:rsid w:val="00311F90"/>
    <w:rsid w:val="00312CBD"/>
    <w:rsid w:val="00312E4A"/>
    <w:rsid w:val="00312F3D"/>
    <w:rsid w:val="0031356D"/>
    <w:rsid w:val="003145EA"/>
    <w:rsid w:val="00314940"/>
    <w:rsid w:val="00314BF8"/>
    <w:rsid w:val="0031634E"/>
    <w:rsid w:val="003166F2"/>
    <w:rsid w:val="003167C5"/>
    <w:rsid w:val="00316D82"/>
    <w:rsid w:val="00316DF6"/>
    <w:rsid w:val="00316E98"/>
    <w:rsid w:val="0031741B"/>
    <w:rsid w:val="003174AC"/>
    <w:rsid w:val="003178E0"/>
    <w:rsid w:val="00317CA7"/>
    <w:rsid w:val="00317E6B"/>
    <w:rsid w:val="00320C05"/>
    <w:rsid w:val="0032252B"/>
    <w:rsid w:val="003235A2"/>
    <w:rsid w:val="00323705"/>
    <w:rsid w:val="003249F0"/>
    <w:rsid w:val="00324F96"/>
    <w:rsid w:val="00324FEE"/>
    <w:rsid w:val="00325049"/>
    <w:rsid w:val="003265AC"/>
    <w:rsid w:val="0032771A"/>
    <w:rsid w:val="0033058A"/>
    <w:rsid w:val="00330A88"/>
    <w:rsid w:val="00330CDD"/>
    <w:rsid w:val="003313B4"/>
    <w:rsid w:val="003317EF"/>
    <w:rsid w:val="00333206"/>
    <w:rsid w:val="00333A04"/>
    <w:rsid w:val="003340D9"/>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091"/>
    <w:rsid w:val="003427CB"/>
    <w:rsid w:val="00342805"/>
    <w:rsid w:val="003432B4"/>
    <w:rsid w:val="00343A28"/>
    <w:rsid w:val="00343E2A"/>
    <w:rsid w:val="0034549D"/>
    <w:rsid w:val="00345B08"/>
    <w:rsid w:val="00345CBF"/>
    <w:rsid w:val="003478C5"/>
    <w:rsid w:val="00350405"/>
    <w:rsid w:val="003509DD"/>
    <w:rsid w:val="00350E20"/>
    <w:rsid w:val="00351193"/>
    <w:rsid w:val="00351234"/>
    <w:rsid w:val="00351901"/>
    <w:rsid w:val="00351AAC"/>
    <w:rsid w:val="00352213"/>
    <w:rsid w:val="003543F6"/>
    <w:rsid w:val="003544D7"/>
    <w:rsid w:val="0035612E"/>
    <w:rsid w:val="0035628F"/>
    <w:rsid w:val="00356358"/>
    <w:rsid w:val="00356961"/>
    <w:rsid w:val="00356D69"/>
    <w:rsid w:val="00357EE7"/>
    <w:rsid w:val="00360E11"/>
    <w:rsid w:val="00360E9D"/>
    <w:rsid w:val="00361FE4"/>
    <w:rsid w:val="0036204B"/>
    <w:rsid w:val="0036226F"/>
    <w:rsid w:val="0036272A"/>
    <w:rsid w:val="00362E82"/>
    <w:rsid w:val="0036328B"/>
    <w:rsid w:val="0036386E"/>
    <w:rsid w:val="00364F81"/>
    <w:rsid w:val="00364FD5"/>
    <w:rsid w:val="00365BD5"/>
    <w:rsid w:val="003664BF"/>
    <w:rsid w:val="00366B5F"/>
    <w:rsid w:val="00366D6A"/>
    <w:rsid w:val="00367162"/>
    <w:rsid w:val="00367D62"/>
    <w:rsid w:val="00370055"/>
    <w:rsid w:val="00371285"/>
    <w:rsid w:val="00372912"/>
    <w:rsid w:val="00372F51"/>
    <w:rsid w:val="0037304F"/>
    <w:rsid w:val="0037358C"/>
    <w:rsid w:val="00373A7E"/>
    <w:rsid w:val="00373BD3"/>
    <w:rsid w:val="00373CB9"/>
    <w:rsid w:val="00374846"/>
    <w:rsid w:val="00374F36"/>
    <w:rsid w:val="00375414"/>
    <w:rsid w:val="003771D0"/>
    <w:rsid w:val="003774EC"/>
    <w:rsid w:val="0038012D"/>
    <w:rsid w:val="00380C79"/>
    <w:rsid w:val="00380FCD"/>
    <w:rsid w:val="00381D70"/>
    <w:rsid w:val="00382298"/>
    <w:rsid w:val="00382668"/>
    <w:rsid w:val="00382907"/>
    <w:rsid w:val="00382CB3"/>
    <w:rsid w:val="00382EC0"/>
    <w:rsid w:val="00382ED0"/>
    <w:rsid w:val="00382F08"/>
    <w:rsid w:val="00382FA8"/>
    <w:rsid w:val="003835A2"/>
    <w:rsid w:val="0038378F"/>
    <w:rsid w:val="00383CCC"/>
    <w:rsid w:val="00383E4D"/>
    <w:rsid w:val="00383FF6"/>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295"/>
    <w:rsid w:val="003B196F"/>
    <w:rsid w:val="003B1A54"/>
    <w:rsid w:val="003B1FAB"/>
    <w:rsid w:val="003B26A6"/>
    <w:rsid w:val="003B471C"/>
    <w:rsid w:val="003B474F"/>
    <w:rsid w:val="003B4CA3"/>
    <w:rsid w:val="003B5345"/>
    <w:rsid w:val="003B5663"/>
    <w:rsid w:val="003B5927"/>
    <w:rsid w:val="003B640F"/>
    <w:rsid w:val="003B6FDD"/>
    <w:rsid w:val="003B70B2"/>
    <w:rsid w:val="003B7AE1"/>
    <w:rsid w:val="003C1235"/>
    <w:rsid w:val="003C146F"/>
    <w:rsid w:val="003C2B0E"/>
    <w:rsid w:val="003C2B8B"/>
    <w:rsid w:val="003C2CE2"/>
    <w:rsid w:val="003C33ED"/>
    <w:rsid w:val="003C355E"/>
    <w:rsid w:val="003C4003"/>
    <w:rsid w:val="003C4125"/>
    <w:rsid w:val="003C5AEC"/>
    <w:rsid w:val="003C6668"/>
    <w:rsid w:val="003C6BEB"/>
    <w:rsid w:val="003C6F0B"/>
    <w:rsid w:val="003C716D"/>
    <w:rsid w:val="003C7270"/>
    <w:rsid w:val="003C751F"/>
    <w:rsid w:val="003C776A"/>
    <w:rsid w:val="003D0203"/>
    <w:rsid w:val="003D0EDE"/>
    <w:rsid w:val="003D1648"/>
    <w:rsid w:val="003D2616"/>
    <w:rsid w:val="003D291E"/>
    <w:rsid w:val="003D32EF"/>
    <w:rsid w:val="003D32F6"/>
    <w:rsid w:val="003D33FB"/>
    <w:rsid w:val="003D346B"/>
    <w:rsid w:val="003D4400"/>
    <w:rsid w:val="003D5A3E"/>
    <w:rsid w:val="003D5EF5"/>
    <w:rsid w:val="003D6155"/>
    <w:rsid w:val="003D61CF"/>
    <w:rsid w:val="003D6B04"/>
    <w:rsid w:val="003E09DD"/>
    <w:rsid w:val="003E0E4B"/>
    <w:rsid w:val="003E0F7F"/>
    <w:rsid w:val="003E1160"/>
    <w:rsid w:val="003E3053"/>
    <w:rsid w:val="003E30A7"/>
    <w:rsid w:val="003E32E9"/>
    <w:rsid w:val="003E405C"/>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7"/>
    <w:rsid w:val="003F6F78"/>
    <w:rsid w:val="003F76B4"/>
    <w:rsid w:val="003F7E5C"/>
    <w:rsid w:val="003F7F72"/>
    <w:rsid w:val="00400136"/>
    <w:rsid w:val="0040048D"/>
    <w:rsid w:val="004013F4"/>
    <w:rsid w:val="00402266"/>
    <w:rsid w:val="00403B42"/>
    <w:rsid w:val="00404564"/>
    <w:rsid w:val="004050B1"/>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96E"/>
    <w:rsid w:val="00410B6E"/>
    <w:rsid w:val="00411015"/>
    <w:rsid w:val="00411538"/>
    <w:rsid w:val="004117DF"/>
    <w:rsid w:val="00411B89"/>
    <w:rsid w:val="00411E3C"/>
    <w:rsid w:val="00411E50"/>
    <w:rsid w:val="0041331B"/>
    <w:rsid w:val="00413D96"/>
    <w:rsid w:val="0041402E"/>
    <w:rsid w:val="00414233"/>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2DFE"/>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1E7"/>
    <w:rsid w:val="004536E2"/>
    <w:rsid w:val="00453A25"/>
    <w:rsid w:val="0045460A"/>
    <w:rsid w:val="00455077"/>
    <w:rsid w:val="00455B31"/>
    <w:rsid w:val="00455ECF"/>
    <w:rsid w:val="00455F10"/>
    <w:rsid w:val="004561EF"/>
    <w:rsid w:val="004569B0"/>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7A1"/>
    <w:rsid w:val="00464AE3"/>
    <w:rsid w:val="00464B0F"/>
    <w:rsid w:val="00464F11"/>
    <w:rsid w:val="00464FDE"/>
    <w:rsid w:val="00465330"/>
    <w:rsid w:val="00465479"/>
    <w:rsid w:val="00465C0A"/>
    <w:rsid w:val="00465C24"/>
    <w:rsid w:val="004672DB"/>
    <w:rsid w:val="00467C50"/>
    <w:rsid w:val="00467F4E"/>
    <w:rsid w:val="00467F5D"/>
    <w:rsid w:val="004704DA"/>
    <w:rsid w:val="00470588"/>
    <w:rsid w:val="004706A7"/>
    <w:rsid w:val="004718A4"/>
    <w:rsid w:val="00471BA8"/>
    <w:rsid w:val="004720B2"/>
    <w:rsid w:val="00472D2B"/>
    <w:rsid w:val="00473198"/>
    <w:rsid w:val="00473BF9"/>
    <w:rsid w:val="00473E16"/>
    <w:rsid w:val="00475289"/>
    <w:rsid w:val="0047744B"/>
    <w:rsid w:val="00477B00"/>
    <w:rsid w:val="00477B51"/>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6CBC"/>
    <w:rsid w:val="0048737B"/>
    <w:rsid w:val="00487473"/>
    <w:rsid w:val="00491D42"/>
    <w:rsid w:val="00492153"/>
    <w:rsid w:val="00492216"/>
    <w:rsid w:val="00492509"/>
    <w:rsid w:val="004925E4"/>
    <w:rsid w:val="00492A55"/>
    <w:rsid w:val="00492C4C"/>
    <w:rsid w:val="004931C6"/>
    <w:rsid w:val="00493968"/>
    <w:rsid w:val="004943B0"/>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2BA3"/>
    <w:rsid w:val="004B3265"/>
    <w:rsid w:val="004B32EE"/>
    <w:rsid w:val="004B3D77"/>
    <w:rsid w:val="004B4BE4"/>
    <w:rsid w:val="004B4C2C"/>
    <w:rsid w:val="004B5025"/>
    <w:rsid w:val="004B661A"/>
    <w:rsid w:val="004B6AA1"/>
    <w:rsid w:val="004B7192"/>
    <w:rsid w:val="004C0300"/>
    <w:rsid w:val="004C1418"/>
    <w:rsid w:val="004C1E64"/>
    <w:rsid w:val="004C38EE"/>
    <w:rsid w:val="004C3EF1"/>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695E"/>
    <w:rsid w:val="004D74AF"/>
    <w:rsid w:val="004D7E87"/>
    <w:rsid w:val="004D7F35"/>
    <w:rsid w:val="004E0801"/>
    <w:rsid w:val="004E0F97"/>
    <w:rsid w:val="004E1F14"/>
    <w:rsid w:val="004E1FA5"/>
    <w:rsid w:val="004E221C"/>
    <w:rsid w:val="004E2C58"/>
    <w:rsid w:val="004E3350"/>
    <w:rsid w:val="004E36D0"/>
    <w:rsid w:val="004E38B6"/>
    <w:rsid w:val="004E4D04"/>
    <w:rsid w:val="004E53C7"/>
    <w:rsid w:val="004E65A2"/>
    <w:rsid w:val="004E74A0"/>
    <w:rsid w:val="004E791E"/>
    <w:rsid w:val="004E7C61"/>
    <w:rsid w:val="004F0C18"/>
    <w:rsid w:val="004F1729"/>
    <w:rsid w:val="004F20DC"/>
    <w:rsid w:val="004F265B"/>
    <w:rsid w:val="004F27E5"/>
    <w:rsid w:val="004F3302"/>
    <w:rsid w:val="004F3357"/>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89A"/>
    <w:rsid w:val="00501FAE"/>
    <w:rsid w:val="00502A30"/>
    <w:rsid w:val="00502C31"/>
    <w:rsid w:val="005059AE"/>
    <w:rsid w:val="005059F5"/>
    <w:rsid w:val="00506694"/>
    <w:rsid w:val="00507636"/>
    <w:rsid w:val="00507A68"/>
    <w:rsid w:val="00510432"/>
    <w:rsid w:val="005109DD"/>
    <w:rsid w:val="005111E9"/>
    <w:rsid w:val="00511652"/>
    <w:rsid w:val="005116EA"/>
    <w:rsid w:val="005119DD"/>
    <w:rsid w:val="005125B2"/>
    <w:rsid w:val="005126C3"/>
    <w:rsid w:val="00512B57"/>
    <w:rsid w:val="00513D21"/>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2A9F"/>
    <w:rsid w:val="0053353B"/>
    <w:rsid w:val="005336EC"/>
    <w:rsid w:val="00533D16"/>
    <w:rsid w:val="005346B0"/>
    <w:rsid w:val="005347B7"/>
    <w:rsid w:val="005353B5"/>
    <w:rsid w:val="00535671"/>
    <w:rsid w:val="00535987"/>
    <w:rsid w:val="00537273"/>
    <w:rsid w:val="005377AB"/>
    <w:rsid w:val="00537DFC"/>
    <w:rsid w:val="00537E6E"/>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2D4"/>
    <w:rsid w:val="00550419"/>
    <w:rsid w:val="005505E4"/>
    <w:rsid w:val="00550A66"/>
    <w:rsid w:val="00551097"/>
    <w:rsid w:val="0055153B"/>
    <w:rsid w:val="00551A4D"/>
    <w:rsid w:val="00551F88"/>
    <w:rsid w:val="00552D1B"/>
    <w:rsid w:val="00553D24"/>
    <w:rsid w:val="00554020"/>
    <w:rsid w:val="0055408A"/>
    <w:rsid w:val="00554F2F"/>
    <w:rsid w:val="0055508A"/>
    <w:rsid w:val="00555150"/>
    <w:rsid w:val="005551A4"/>
    <w:rsid w:val="00555497"/>
    <w:rsid w:val="0055556C"/>
    <w:rsid w:val="00556539"/>
    <w:rsid w:val="005566AD"/>
    <w:rsid w:val="00556AB5"/>
    <w:rsid w:val="00556B89"/>
    <w:rsid w:val="00556FC2"/>
    <w:rsid w:val="005577CC"/>
    <w:rsid w:val="00557DA9"/>
    <w:rsid w:val="00560F81"/>
    <w:rsid w:val="0056141B"/>
    <w:rsid w:val="005623E0"/>
    <w:rsid w:val="00562ACC"/>
    <w:rsid w:val="005634DF"/>
    <w:rsid w:val="005637A2"/>
    <w:rsid w:val="00563829"/>
    <w:rsid w:val="005639F4"/>
    <w:rsid w:val="0056405B"/>
    <w:rsid w:val="00564370"/>
    <w:rsid w:val="00564E90"/>
    <w:rsid w:val="00565069"/>
    <w:rsid w:val="00565488"/>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660"/>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019C"/>
    <w:rsid w:val="005933DC"/>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1C8"/>
    <w:rsid w:val="005B031A"/>
    <w:rsid w:val="005B05FE"/>
    <w:rsid w:val="005B0822"/>
    <w:rsid w:val="005B0DB1"/>
    <w:rsid w:val="005B2014"/>
    <w:rsid w:val="005B216B"/>
    <w:rsid w:val="005B23FF"/>
    <w:rsid w:val="005B2903"/>
    <w:rsid w:val="005B2AFD"/>
    <w:rsid w:val="005B2CA6"/>
    <w:rsid w:val="005B45A1"/>
    <w:rsid w:val="005B5A6E"/>
    <w:rsid w:val="005B5A7B"/>
    <w:rsid w:val="005B6448"/>
    <w:rsid w:val="005B668D"/>
    <w:rsid w:val="005B6D7A"/>
    <w:rsid w:val="005C09D2"/>
    <w:rsid w:val="005C1BA2"/>
    <w:rsid w:val="005C1C1C"/>
    <w:rsid w:val="005C1D72"/>
    <w:rsid w:val="005C21ED"/>
    <w:rsid w:val="005C23E4"/>
    <w:rsid w:val="005C29EE"/>
    <w:rsid w:val="005C2AF9"/>
    <w:rsid w:val="005C2E38"/>
    <w:rsid w:val="005C3091"/>
    <w:rsid w:val="005C3163"/>
    <w:rsid w:val="005C3688"/>
    <w:rsid w:val="005C388B"/>
    <w:rsid w:val="005C4A64"/>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6985"/>
    <w:rsid w:val="005F080C"/>
    <w:rsid w:val="005F0E58"/>
    <w:rsid w:val="005F0FDA"/>
    <w:rsid w:val="005F12C8"/>
    <w:rsid w:val="005F1C62"/>
    <w:rsid w:val="005F1E14"/>
    <w:rsid w:val="005F244D"/>
    <w:rsid w:val="005F2595"/>
    <w:rsid w:val="005F25BA"/>
    <w:rsid w:val="005F2708"/>
    <w:rsid w:val="005F2EF3"/>
    <w:rsid w:val="005F30A5"/>
    <w:rsid w:val="005F417A"/>
    <w:rsid w:val="005F43B7"/>
    <w:rsid w:val="005F48A1"/>
    <w:rsid w:val="005F614D"/>
    <w:rsid w:val="005F6217"/>
    <w:rsid w:val="005F64DF"/>
    <w:rsid w:val="005F65AB"/>
    <w:rsid w:val="005F669A"/>
    <w:rsid w:val="005F67A4"/>
    <w:rsid w:val="005F67CF"/>
    <w:rsid w:val="005F72A5"/>
    <w:rsid w:val="005F7C3E"/>
    <w:rsid w:val="005F7EE8"/>
    <w:rsid w:val="005F7FF8"/>
    <w:rsid w:val="0060015B"/>
    <w:rsid w:val="00600E1C"/>
    <w:rsid w:val="0060118A"/>
    <w:rsid w:val="00601263"/>
    <w:rsid w:val="00601932"/>
    <w:rsid w:val="00601E9E"/>
    <w:rsid w:val="0060285F"/>
    <w:rsid w:val="00603C0C"/>
    <w:rsid w:val="00603CB5"/>
    <w:rsid w:val="00604498"/>
    <w:rsid w:val="00604C4C"/>
    <w:rsid w:val="00604C51"/>
    <w:rsid w:val="00605BA1"/>
    <w:rsid w:val="00605CE7"/>
    <w:rsid w:val="00606074"/>
    <w:rsid w:val="006067D3"/>
    <w:rsid w:val="006067F4"/>
    <w:rsid w:val="0060695B"/>
    <w:rsid w:val="00607C9C"/>
    <w:rsid w:val="00607DEC"/>
    <w:rsid w:val="00607F57"/>
    <w:rsid w:val="006100D0"/>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6B1"/>
    <w:rsid w:val="00615D55"/>
    <w:rsid w:val="00616503"/>
    <w:rsid w:val="00616B6B"/>
    <w:rsid w:val="00616C78"/>
    <w:rsid w:val="006174E7"/>
    <w:rsid w:val="0062003B"/>
    <w:rsid w:val="006203A8"/>
    <w:rsid w:val="00620874"/>
    <w:rsid w:val="00620DCC"/>
    <w:rsid w:val="00620E09"/>
    <w:rsid w:val="00620E73"/>
    <w:rsid w:val="00620FAC"/>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12"/>
    <w:rsid w:val="00637972"/>
    <w:rsid w:val="00637FF2"/>
    <w:rsid w:val="00640926"/>
    <w:rsid w:val="00640B94"/>
    <w:rsid w:val="006410CF"/>
    <w:rsid w:val="00641504"/>
    <w:rsid w:val="00643524"/>
    <w:rsid w:val="00643E5E"/>
    <w:rsid w:val="00643F3B"/>
    <w:rsid w:val="006442CB"/>
    <w:rsid w:val="00644D19"/>
    <w:rsid w:val="00644E2D"/>
    <w:rsid w:val="006456E8"/>
    <w:rsid w:val="00645990"/>
    <w:rsid w:val="00646151"/>
    <w:rsid w:val="006465D6"/>
    <w:rsid w:val="0064681E"/>
    <w:rsid w:val="006469B8"/>
    <w:rsid w:val="00646B21"/>
    <w:rsid w:val="00646BCE"/>
    <w:rsid w:val="00646C4B"/>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4DC2"/>
    <w:rsid w:val="0066503D"/>
    <w:rsid w:val="00665B33"/>
    <w:rsid w:val="00667772"/>
    <w:rsid w:val="00667C2F"/>
    <w:rsid w:val="00667D66"/>
    <w:rsid w:val="00670122"/>
    <w:rsid w:val="00670415"/>
    <w:rsid w:val="006704DD"/>
    <w:rsid w:val="00670A6C"/>
    <w:rsid w:val="00670C2C"/>
    <w:rsid w:val="006715AF"/>
    <w:rsid w:val="0067179E"/>
    <w:rsid w:val="00671C10"/>
    <w:rsid w:val="00671D5B"/>
    <w:rsid w:val="00672A9F"/>
    <w:rsid w:val="0067300E"/>
    <w:rsid w:val="006736F7"/>
    <w:rsid w:val="00673D9F"/>
    <w:rsid w:val="006740DA"/>
    <w:rsid w:val="006746BE"/>
    <w:rsid w:val="00674BDB"/>
    <w:rsid w:val="00674F37"/>
    <w:rsid w:val="00676A06"/>
    <w:rsid w:val="006772D2"/>
    <w:rsid w:val="00680D24"/>
    <w:rsid w:val="00680F8A"/>
    <w:rsid w:val="0068458C"/>
    <w:rsid w:val="006848E2"/>
    <w:rsid w:val="00684BAD"/>
    <w:rsid w:val="00685F27"/>
    <w:rsid w:val="006862DC"/>
    <w:rsid w:val="00686317"/>
    <w:rsid w:val="00686718"/>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6F5F"/>
    <w:rsid w:val="0069702C"/>
    <w:rsid w:val="0069740F"/>
    <w:rsid w:val="006A0729"/>
    <w:rsid w:val="006A1097"/>
    <w:rsid w:val="006A15CA"/>
    <w:rsid w:val="006A2282"/>
    <w:rsid w:val="006A487C"/>
    <w:rsid w:val="006A4D58"/>
    <w:rsid w:val="006A6A7D"/>
    <w:rsid w:val="006A6E25"/>
    <w:rsid w:val="006A7F40"/>
    <w:rsid w:val="006B03A4"/>
    <w:rsid w:val="006B0738"/>
    <w:rsid w:val="006B0D76"/>
    <w:rsid w:val="006B1460"/>
    <w:rsid w:val="006B206C"/>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791"/>
    <w:rsid w:val="006C0E87"/>
    <w:rsid w:val="006C1105"/>
    <w:rsid w:val="006C16D9"/>
    <w:rsid w:val="006C1AE7"/>
    <w:rsid w:val="006C21A4"/>
    <w:rsid w:val="006C22DA"/>
    <w:rsid w:val="006C3F96"/>
    <w:rsid w:val="006C49DB"/>
    <w:rsid w:val="006C4DCE"/>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6F7F12"/>
    <w:rsid w:val="007007C3"/>
    <w:rsid w:val="00700B35"/>
    <w:rsid w:val="00701555"/>
    <w:rsid w:val="0070175D"/>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6BE"/>
    <w:rsid w:val="00710888"/>
    <w:rsid w:val="007109A7"/>
    <w:rsid w:val="00711414"/>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6D7E"/>
    <w:rsid w:val="00716ED9"/>
    <w:rsid w:val="007172F2"/>
    <w:rsid w:val="00717C95"/>
    <w:rsid w:val="0072090C"/>
    <w:rsid w:val="00720BBF"/>
    <w:rsid w:val="00720FD7"/>
    <w:rsid w:val="00721C17"/>
    <w:rsid w:val="00721CF3"/>
    <w:rsid w:val="0072299A"/>
    <w:rsid w:val="007229EF"/>
    <w:rsid w:val="00722D17"/>
    <w:rsid w:val="00722D9D"/>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3DA"/>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C7"/>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91D"/>
    <w:rsid w:val="00763E9D"/>
    <w:rsid w:val="00764698"/>
    <w:rsid w:val="00764E1B"/>
    <w:rsid w:val="00765345"/>
    <w:rsid w:val="00766BEC"/>
    <w:rsid w:val="00766F9C"/>
    <w:rsid w:val="0076792B"/>
    <w:rsid w:val="00767B95"/>
    <w:rsid w:val="00767F3E"/>
    <w:rsid w:val="00770580"/>
    <w:rsid w:val="00770BDF"/>
    <w:rsid w:val="0077199D"/>
    <w:rsid w:val="00771AD5"/>
    <w:rsid w:val="007729E9"/>
    <w:rsid w:val="0077349D"/>
    <w:rsid w:val="007734C8"/>
    <w:rsid w:val="007735EF"/>
    <w:rsid w:val="00773732"/>
    <w:rsid w:val="007737DF"/>
    <w:rsid w:val="0077482E"/>
    <w:rsid w:val="00774898"/>
    <w:rsid w:val="007748EA"/>
    <w:rsid w:val="00775654"/>
    <w:rsid w:val="0077652A"/>
    <w:rsid w:val="0077683E"/>
    <w:rsid w:val="00776A37"/>
    <w:rsid w:val="00776BDB"/>
    <w:rsid w:val="007774DC"/>
    <w:rsid w:val="00777ACD"/>
    <w:rsid w:val="007808C1"/>
    <w:rsid w:val="00780A2D"/>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A72"/>
    <w:rsid w:val="00787E06"/>
    <w:rsid w:val="0079037A"/>
    <w:rsid w:val="007907FD"/>
    <w:rsid w:val="00790CEC"/>
    <w:rsid w:val="0079111E"/>
    <w:rsid w:val="00791B29"/>
    <w:rsid w:val="007922EE"/>
    <w:rsid w:val="00792581"/>
    <w:rsid w:val="0079288B"/>
    <w:rsid w:val="00792A7F"/>
    <w:rsid w:val="00792DC1"/>
    <w:rsid w:val="00793141"/>
    <w:rsid w:val="007933AD"/>
    <w:rsid w:val="00793C15"/>
    <w:rsid w:val="00794682"/>
    <w:rsid w:val="00794D2D"/>
    <w:rsid w:val="00795094"/>
    <w:rsid w:val="007951C9"/>
    <w:rsid w:val="007951E0"/>
    <w:rsid w:val="00795B57"/>
    <w:rsid w:val="00795D39"/>
    <w:rsid w:val="007961D8"/>
    <w:rsid w:val="00796A0A"/>
    <w:rsid w:val="00796EEE"/>
    <w:rsid w:val="007977C2"/>
    <w:rsid w:val="007978CC"/>
    <w:rsid w:val="007A10A3"/>
    <w:rsid w:val="007A1552"/>
    <w:rsid w:val="007A18A9"/>
    <w:rsid w:val="007A1C59"/>
    <w:rsid w:val="007A259C"/>
    <w:rsid w:val="007A2834"/>
    <w:rsid w:val="007A2B65"/>
    <w:rsid w:val="007A3724"/>
    <w:rsid w:val="007A3793"/>
    <w:rsid w:val="007A4A8D"/>
    <w:rsid w:val="007A6491"/>
    <w:rsid w:val="007A6701"/>
    <w:rsid w:val="007A70C2"/>
    <w:rsid w:val="007A73B7"/>
    <w:rsid w:val="007A7F96"/>
    <w:rsid w:val="007B069F"/>
    <w:rsid w:val="007B13F5"/>
    <w:rsid w:val="007B175E"/>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696"/>
    <w:rsid w:val="007E1B6F"/>
    <w:rsid w:val="007E1C30"/>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34B"/>
    <w:rsid w:val="007F469D"/>
    <w:rsid w:val="007F496D"/>
    <w:rsid w:val="007F5690"/>
    <w:rsid w:val="007F5773"/>
    <w:rsid w:val="007F5EC1"/>
    <w:rsid w:val="0080073D"/>
    <w:rsid w:val="008007B7"/>
    <w:rsid w:val="0080099D"/>
    <w:rsid w:val="00801D6A"/>
    <w:rsid w:val="00801E4A"/>
    <w:rsid w:val="00801FE8"/>
    <w:rsid w:val="0080271E"/>
    <w:rsid w:val="00802961"/>
    <w:rsid w:val="00802AA5"/>
    <w:rsid w:val="00802D16"/>
    <w:rsid w:val="008036CA"/>
    <w:rsid w:val="00803885"/>
    <w:rsid w:val="008038D9"/>
    <w:rsid w:val="008045B3"/>
    <w:rsid w:val="00804990"/>
    <w:rsid w:val="00804B74"/>
    <w:rsid w:val="00804D08"/>
    <w:rsid w:val="00804EA1"/>
    <w:rsid w:val="00805468"/>
    <w:rsid w:val="008055E5"/>
    <w:rsid w:val="0080574F"/>
    <w:rsid w:val="008068B4"/>
    <w:rsid w:val="00806F85"/>
    <w:rsid w:val="00807466"/>
    <w:rsid w:val="008079CC"/>
    <w:rsid w:val="00810694"/>
    <w:rsid w:val="008109CF"/>
    <w:rsid w:val="008109E8"/>
    <w:rsid w:val="00810B35"/>
    <w:rsid w:val="00810C24"/>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A97"/>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5DF"/>
    <w:rsid w:val="00836E3B"/>
    <w:rsid w:val="008379F2"/>
    <w:rsid w:val="00837EC4"/>
    <w:rsid w:val="00840187"/>
    <w:rsid w:val="00840574"/>
    <w:rsid w:val="00840E93"/>
    <w:rsid w:val="00842A67"/>
    <w:rsid w:val="00842BFF"/>
    <w:rsid w:val="0084323A"/>
    <w:rsid w:val="00843396"/>
    <w:rsid w:val="00843B63"/>
    <w:rsid w:val="00843B8C"/>
    <w:rsid w:val="00843F90"/>
    <w:rsid w:val="00844099"/>
    <w:rsid w:val="00844966"/>
    <w:rsid w:val="008451D0"/>
    <w:rsid w:val="00846777"/>
    <w:rsid w:val="0084747A"/>
    <w:rsid w:val="00847810"/>
    <w:rsid w:val="00850A20"/>
    <w:rsid w:val="00850A42"/>
    <w:rsid w:val="00851639"/>
    <w:rsid w:val="00853952"/>
    <w:rsid w:val="00853AD3"/>
    <w:rsid w:val="0085431D"/>
    <w:rsid w:val="008543D9"/>
    <w:rsid w:val="00854CE6"/>
    <w:rsid w:val="00854FC6"/>
    <w:rsid w:val="00855119"/>
    <w:rsid w:val="0085585A"/>
    <w:rsid w:val="00856004"/>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0721"/>
    <w:rsid w:val="0087104D"/>
    <w:rsid w:val="008717B4"/>
    <w:rsid w:val="0087202D"/>
    <w:rsid w:val="00872BBC"/>
    <w:rsid w:val="00872C77"/>
    <w:rsid w:val="00873A39"/>
    <w:rsid w:val="0087416F"/>
    <w:rsid w:val="008742E2"/>
    <w:rsid w:val="00874FC7"/>
    <w:rsid w:val="00875028"/>
    <w:rsid w:val="008757A4"/>
    <w:rsid w:val="00875CFC"/>
    <w:rsid w:val="00876C82"/>
    <w:rsid w:val="00876CFA"/>
    <w:rsid w:val="00877774"/>
    <w:rsid w:val="00877836"/>
    <w:rsid w:val="008779F5"/>
    <w:rsid w:val="00877ACB"/>
    <w:rsid w:val="0088030F"/>
    <w:rsid w:val="008804AD"/>
    <w:rsid w:val="008809C4"/>
    <w:rsid w:val="00880CF6"/>
    <w:rsid w:val="00881E7A"/>
    <w:rsid w:val="0088207A"/>
    <w:rsid w:val="00882DDA"/>
    <w:rsid w:val="00883BB1"/>
    <w:rsid w:val="00883BC2"/>
    <w:rsid w:val="00884299"/>
    <w:rsid w:val="008845D6"/>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50E9"/>
    <w:rsid w:val="00896260"/>
    <w:rsid w:val="0089629F"/>
    <w:rsid w:val="008964D7"/>
    <w:rsid w:val="008969AB"/>
    <w:rsid w:val="0089760F"/>
    <w:rsid w:val="008979CD"/>
    <w:rsid w:val="008A0348"/>
    <w:rsid w:val="008A167B"/>
    <w:rsid w:val="008A18DB"/>
    <w:rsid w:val="008A1991"/>
    <w:rsid w:val="008A249D"/>
    <w:rsid w:val="008A31BC"/>
    <w:rsid w:val="008A38F8"/>
    <w:rsid w:val="008A3EF8"/>
    <w:rsid w:val="008A4448"/>
    <w:rsid w:val="008A4469"/>
    <w:rsid w:val="008A4A82"/>
    <w:rsid w:val="008A4D30"/>
    <w:rsid w:val="008A4E5C"/>
    <w:rsid w:val="008A4F79"/>
    <w:rsid w:val="008A55A7"/>
    <w:rsid w:val="008A6136"/>
    <w:rsid w:val="008A61DC"/>
    <w:rsid w:val="008A69EE"/>
    <w:rsid w:val="008A6A91"/>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4299"/>
    <w:rsid w:val="008C526F"/>
    <w:rsid w:val="008C52C7"/>
    <w:rsid w:val="008C65A2"/>
    <w:rsid w:val="008C6F04"/>
    <w:rsid w:val="008C754F"/>
    <w:rsid w:val="008D0330"/>
    <w:rsid w:val="008D0395"/>
    <w:rsid w:val="008D05FC"/>
    <w:rsid w:val="008D0C61"/>
    <w:rsid w:val="008D1728"/>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A09"/>
    <w:rsid w:val="008D6CF5"/>
    <w:rsid w:val="008D6E34"/>
    <w:rsid w:val="008E0EC9"/>
    <w:rsid w:val="008E17E8"/>
    <w:rsid w:val="008E1DC8"/>
    <w:rsid w:val="008E2613"/>
    <w:rsid w:val="008E356E"/>
    <w:rsid w:val="008E3819"/>
    <w:rsid w:val="008E3E65"/>
    <w:rsid w:val="008E4318"/>
    <w:rsid w:val="008E4D66"/>
    <w:rsid w:val="008E5911"/>
    <w:rsid w:val="008E6BF4"/>
    <w:rsid w:val="008E7269"/>
    <w:rsid w:val="008E7A95"/>
    <w:rsid w:val="008E7D82"/>
    <w:rsid w:val="008F13C9"/>
    <w:rsid w:val="008F1515"/>
    <w:rsid w:val="008F1827"/>
    <w:rsid w:val="008F2222"/>
    <w:rsid w:val="008F23C0"/>
    <w:rsid w:val="008F4DD6"/>
    <w:rsid w:val="008F4DD8"/>
    <w:rsid w:val="008F5FCB"/>
    <w:rsid w:val="008F64AB"/>
    <w:rsid w:val="008F751A"/>
    <w:rsid w:val="0090024B"/>
    <w:rsid w:val="00900949"/>
    <w:rsid w:val="0090260B"/>
    <w:rsid w:val="0090316D"/>
    <w:rsid w:val="00903664"/>
    <w:rsid w:val="0090479B"/>
    <w:rsid w:val="0090545D"/>
    <w:rsid w:val="0090564E"/>
    <w:rsid w:val="00906271"/>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6348"/>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3AAE"/>
    <w:rsid w:val="00924ED8"/>
    <w:rsid w:val="00924FDC"/>
    <w:rsid w:val="0092508E"/>
    <w:rsid w:val="009258F8"/>
    <w:rsid w:val="00925E11"/>
    <w:rsid w:val="00925F9A"/>
    <w:rsid w:val="00926497"/>
    <w:rsid w:val="00926659"/>
    <w:rsid w:val="00926CBA"/>
    <w:rsid w:val="00926F70"/>
    <w:rsid w:val="00927092"/>
    <w:rsid w:val="009270F0"/>
    <w:rsid w:val="00927AA2"/>
    <w:rsid w:val="00927C88"/>
    <w:rsid w:val="00930C25"/>
    <w:rsid w:val="00930CE2"/>
    <w:rsid w:val="0093177E"/>
    <w:rsid w:val="00931824"/>
    <w:rsid w:val="00931E93"/>
    <w:rsid w:val="00933273"/>
    <w:rsid w:val="00933AD2"/>
    <w:rsid w:val="00933F19"/>
    <w:rsid w:val="00934AB9"/>
    <w:rsid w:val="00934C05"/>
    <w:rsid w:val="00935132"/>
    <w:rsid w:val="009353E5"/>
    <w:rsid w:val="00935691"/>
    <w:rsid w:val="00935968"/>
    <w:rsid w:val="00935DD0"/>
    <w:rsid w:val="00936473"/>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BD5"/>
    <w:rsid w:val="00947FF2"/>
    <w:rsid w:val="009504A7"/>
    <w:rsid w:val="00950688"/>
    <w:rsid w:val="00951EC9"/>
    <w:rsid w:val="009535A6"/>
    <w:rsid w:val="009539AB"/>
    <w:rsid w:val="00954F6B"/>
    <w:rsid w:val="00954F9B"/>
    <w:rsid w:val="009552B1"/>
    <w:rsid w:val="0095550C"/>
    <w:rsid w:val="009557F7"/>
    <w:rsid w:val="0095685B"/>
    <w:rsid w:val="00960690"/>
    <w:rsid w:val="009606CE"/>
    <w:rsid w:val="00961104"/>
    <w:rsid w:val="00961762"/>
    <w:rsid w:val="00961D91"/>
    <w:rsid w:val="00962394"/>
    <w:rsid w:val="00962CAE"/>
    <w:rsid w:val="0096390B"/>
    <w:rsid w:val="0096459E"/>
    <w:rsid w:val="0096477D"/>
    <w:rsid w:val="00964913"/>
    <w:rsid w:val="009649F4"/>
    <w:rsid w:val="00965B37"/>
    <w:rsid w:val="009664F5"/>
    <w:rsid w:val="00966727"/>
    <w:rsid w:val="0096716B"/>
    <w:rsid w:val="00967248"/>
    <w:rsid w:val="00967C3B"/>
    <w:rsid w:val="0097088B"/>
    <w:rsid w:val="00970BFB"/>
    <w:rsid w:val="00970EFC"/>
    <w:rsid w:val="00971476"/>
    <w:rsid w:val="00971D23"/>
    <w:rsid w:val="00971DFD"/>
    <w:rsid w:val="009725D8"/>
    <w:rsid w:val="00973F7A"/>
    <w:rsid w:val="0097443F"/>
    <w:rsid w:val="00974886"/>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BD6"/>
    <w:rsid w:val="00984EAE"/>
    <w:rsid w:val="009857C8"/>
    <w:rsid w:val="00985DCC"/>
    <w:rsid w:val="0098636E"/>
    <w:rsid w:val="009868D4"/>
    <w:rsid w:val="00986909"/>
    <w:rsid w:val="00986BB6"/>
    <w:rsid w:val="00986C61"/>
    <w:rsid w:val="00986C6C"/>
    <w:rsid w:val="009870E8"/>
    <w:rsid w:val="00987144"/>
    <w:rsid w:val="00987229"/>
    <w:rsid w:val="0098798E"/>
    <w:rsid w:val="00991126"/>
    <w:rsid w:val="00991194"/>
    <w:rsid w:val="009921E5"/>
    <w:rsid w:val="00992C04"/>
    <w:rsid w:val="00993872"/>
    <w:rsid w:val="00993D23"/>
    <w:rsid w:val="00994D58"/>
    <w:rsid w:val="00995741"/>
    <w:rsid w:val="009957E1"/>
    <w:rsid w:val="00995CAC"/>
    <w:rsid w:val="00995E8E"/>
    <w:rsid w:val="00996241"/>
    <w:rsid w:val="00996321"/>
    <w:rsid w:val="00996397"/>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457"/>
    <w:rsid w:val="009B34B4"/>
    <w:rsid w:val="009B37F1"/>
    <w:rsid w:val="009B4A9C"/>
    <w:rsid w:val="009B50B9"/>
    <w:rsid w:val="009B56C8"/>
    <w:rsid w:val="009B66BB"/>
    <w:rsid w:val="009B75BF"/>
    <w:rsid w:val="009B7692"/>
    <w:rsid w:val="009B7A6C"/>
    <w:rsid w:val="009C06DB"/>
    <w:rsid w:val="009C0F54"/>
    <w:rsid w:val="009C1594"/>
    <w:rsid w:val="009C1F49"/>
    <w:rsid w:val="009C2137"/>
    <w:rsid w:val="009C27B0"/>
    <w:rsid w:val="009C2830"/>
    <w:rsid w:val="009C2E33"/>
    <w:rsid w:val="009C2E5E"/>
    <w:rsid w:val="009C3AD9"/>
    <w:rsid w:val="009C3CA3"/>
    <w:rsid w:val="009C4848"/>
    <w:rsid w:val="009C4916"/>
    <w:rsid w:val="009C56A3"/>
    <w:rsid w:val="009C57CF"/>
    <w:rsid w:val="009C5D42"/>
    <w:rsid w:val="009C6E91"/>
    <w:rsid w:val="009C6FC6"/>
    <w:rsid w:val="009C70B4"/>
    <w:rsid w:val="009C7175"/>
    <w:rsid w:val="009C7200"/>
    <w:rsid w:val="009C763B"/>
    <w:rsid w:val="009D0059"/>
    <w:rsid w:val="009D00F9"/>
    <w:rsid w:val="009D090E"/>
    <w:rsid w:val="009D0B4D"/>
    <w:rsid w:val="009D1131"/>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0F46"/>
    <w:rsid w:val="009F19DB"/>
    <w:rsid w:val="009F1ED5"/>
    <w:rsid w:val="009F1F19"/>
    <w:rsid w:val="009F20FE"/>
    <w:rsid w:val="009F2A50"/>
    <w:rsid w:val="009F2A6C"/>
    <w:rsid w:val="009F37EB"/>
    <w:rsid w:val="009F3ABD"/>
    <w:rsid w:val="009F3FD4"/>
    <w:rsid w:val="009F4FC7"/>
    <w:rsid w:val="009F5294"/>
    <w:rsid w:val="009F53E7"/>
    <w:rsid w:val="009F5567"/>
    <w:rsid w:val="009F5CF1"/>
    <w:rsid w:val="009F5D8D"/>
    <w:rsid w:val="009F5EB5"/>
    <w:rsid w:val="009F63BF"/>
    <w:rsid w:val="009F6FEA"/>
    <w:rsid w:val="009F7393"/>
    <w:rsid w:val="009F75E9"/>
    <w:rsid w:val="009F7F22"/>
    <w:rsid w:val="00A0081F"/>
    <w:rsid w:val="00A00D76"/>
    <w:rsid w:val="00A0284E"/>
    <w:rsid w:val="00A02D70"/>
    <w:rsid w:val="00A02DC3"/>
    <w:rsid w:val="00A02F64"/>
    <w:rsid w:val="00A03BDE"/>
    <w:rsid w:val="00A03CC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17A5C"/>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0E0F"/>
    <w:rsid w:val="00A31B21"/>
    <w:rsid w:val="00A32B12"/>
    <w:rsid w:val="00A32D67"/>
    <w:rsid w:val="00A3317B"/>
    <w:rsid w:val="00A3324B"/>
    <w:rsid w:val="00A335F8"/>
    <w:rsid w:val="00A337FD"/>
    <w:rsid w:val="00A33B01"/>
    <w:rsid w:val="00A33B66"/>
    <w:rsid w:val="00A33EBF"/>
    <w:rsid w:val="00A34DB8"/>
    <w:rsid w:val="00A34F56"/>
    <w:rsid w:val="00A34FA1"/>
    <w:rsid w:val="00A35D58"/>
    <w:rsid w:val="00A35E27"/>
    <w:rsid w:val="00A3601E"/>
    <w:rsid w:val="00A360F2"/>
    <w:rsid w:val="00A36307"/>
    <w:rsid w:val="00A36475"/>
    <w:rsid w:val="00A36D92"/>
    <w:rsid w:val="00A37096"/>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D36"/>
    <w:rsid w:val="00A44E00"/>
    <w:rsid w:val="00A45461"/>
    <w:rsid w:val="00A4602D"/>
    <w:rsid w:val="00A46296"/>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0C68"/>
    <w:rsid w:val="00A61095"/>
    <w:rsid w:val="00A61602"/>
    <w:rsid w:val="00A619B9"/>
    <w:rsid w:val="00A61CD5"/>
    <w:rsid w:val="00A61D1B"/>
    <w:rsid w:val="00A631B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95F"/>
    <w:rsid w:val="00A74CF0"/>
    <w:rsid w:val="00A75053"/>
    <w:rsid w:val="00A751C6"/>
    <w:rsid w:val="00A7547B"/>
    <w:rsid w:val="00A75487"/>
    <w:rsid w:val="00A75F6B"/>
    <w:rsid w:val="00A76C48"/>
    <w:rsid w:val="00A778B4"/>
    <w:rsid w:val="00A77CAF"/>
    <w:rsid w:val="00A77F0C"/>
    <w:rsid w:val="00A8043F"/>
    <w:rsid w:val="00A8046C"/>
    <w:rsid w:val="00A8168D"/>
    <w:rsid w:val="00A8231B"/>
    <w:rsid w:val="00A83545"/>
    <w:rsid w:val="00A83A51"/>
    <w:rsid w:val="00A83A5E"/>
    <w:rsid w:val="00A83E85"/>
    <w:rsid w:val="00A84025"/>
    <w:rsid w:val="00A8454A"/>
    <w:rsid w:val="00A84811"/>
    <w:rsid w:val="00A84C0D"/>
    <w:rsid w:val="00A84C4F"/>
    <w:rsid w:val="00A8566F"/>
    <w:rsid w:val="00A86608"/>
    <w:rsid w:val="00A86814"/>
    <w:rsid w:val="00A90BF4"/>
    <w:rsid w:val="00A90FC9"/>
    <w:rsid w:val="00A91100"/>
    <w:rsid w:val="00A91308"/>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92F"/>
    <w:rsid w:val="00A96D57"/>
    <w:rsid w:val="00A96E73"/>
    <w:rsid w:val="00A97637"/>
    <w:rsid w:val="00A97C1E"/>
    <w:rsid w:val="00AA004E"/>
    <w:rsid w:val="00AA0922"/>
    <w:rsid w:val="00AA0A97"/>
    <w:rsid w:val="00AA17AF"/>
    <w:rsid w:val="00AA1A9C"/>
    <w:rsid w:val="00AA1CA7"/>
    <w:rsid w:val="00AA1E49"/>
    <w:rsid w:val="00AA2520"/>
    <w:rsid w:val="00AA2A65"/>
    <w:rsid w:val="00AA3007"/>
    <w:rsid w:val="00AA339E"/>
    <w:rsid w:val="00AA3ABF"/>
    <w:rsid w:val="00AA3FEE"/>
    <w:rsid w:val="00AA42D9"/>
    <w:rsid w:val="00AA5660"/>
    <w:rsid w:val="00AA5690"/>
    <w:rsid w:val="00AA6DEB"/>
    <w:rsid w:val="00AA736F"/>
    <w:rsid w:val="00AA7ACF"/>
    <w:rsid w:val="00AB0734"/>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3976"/>
    <w:rsid w:val="00AC4F9E"/>
    <w:rsid w:val="00AC564B"/>
    <w:rsid w:val="00AC6BD8"/>
    <w:rsid w:val="00AC7450"/>
    <w:rsid w:val="00AC7D42"/>
    <w:rsid w:val="00AD0120"/>
    <w:rsid w:val="00AD12DC"/>
    <w:rsid w:val="00AD1460"/>
    <w:rsid w:val="00AD1C4C"/>
    <w:rsid w:val="00AD1C85"/>
    <w:rsid w:val="00AD234A"/>
    <w:rsid w:val="00AD2A87"/>
    <w:rsid w:val="00AD3839"/>
    <w:rsid w:val="00AD3DEE"/>
    <w:rsid w:val="00AD3E92"/>
    <w:rsid w:val="00AD3F9E"/>
    <w:rsid w:val="00AD42D7"/>
    <w:rsid w:val="00AD4308"/>
    <w:rsid w:val="00AD434D"/>
    <w:rsid w:val="00AD5077"/>
    <w:rsid w:val="00AD5444"/>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4BF2"/>
    <w:rsid w:val="00B05710"/>
    <w:rsid w:val="00B05BD8"/>
    <w:rsid w:val="00B05CA7"/>
    <w:rsid w:val="00B063D5"/>
    <w:rsid w:val="00B07924"/>
    <w:rsid w:val="00B07E99"/>
    <w:rsid w:val="00B11F7C"/>
    <w:rsid w:val="00B12651"/>
    <w:rsid w:val="00B135F7"/>
    <w:rsid w:val="00B136FC"/>
    <w:rsid w:val="00B141C9"/>
    <w:rsid w:val="00B14DCE"/>
    <w:rsid w:val="00B155C9"/>
    <w:rsid w:val="00B1583B"/>
    <w:rsid w:val="00B169EA"/>
    <w:rsid w:val="00B1770F"/>
    <w:rsid w:val="00B203CC"/>
    <w:rsid w:val="00B22B4E"/>
    <w:rsid w:val="00B22F09"/>
    <w:rsid w:val="00B23722"/>
    <w:rsid w:val="00B238FB"/>
    <w:rsid w:val="00B243CA"/>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37B91"/>
    <w:rsid w:val="00B405EE"/>
    <w:rsid w:val="00B414D8"/>
    <w:rsid w:val="00B42060"/>
    <w:rsid w:val="00B42818"/>
    <w:rsid w:val="00B428E6"/>
    <w:rsid w:val="00B4352C"/>
    <w:rsid w:val="00B44B16"/>
    <w:rsid w:val="00B44BE5"/>
    <w:rsid w:val="00B4580B"/>
    <w:rsid w:val="00B45B62"/>
    <w:rsid w:val="00B45D1D"/>
    <w:rsid w:val="00B462F3"/>
    <w:rsid w:val="00B47542"/>
    <w:rsid w:val="00B476D0"/>
    <w:rsid w:val="00B50E08"/>
    <w:rsid w:val="00B50EAE"/>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4E4"/>
    <w:rsid w:val="00B6169A"/>
    <w:rsid w:val="00B6171E"/>
    <w:rsid w:val="00B61D04"/>
    <w:rsid w:val="00B620BE"/>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819"/>
    <w:rsid w:val="00B77F72"/>
    <w:rsid w:val="00B80074"/>
    <w:rsid w:val="00B80363"/>
    <w:rsid w:val="00B80404"/>
    <w:rsid w:val="00B80437"/>
    <w:rsid w:val="00B804B3"/>
    <w:rsid w:val="00B804E7"/>
    <w:rsid w:val="00B8050C"/>
    <w:rsid w:val="00B807C6"/>
    <w:rsid w:val="00B8121D"/>
    <w:rsid w:val="00B816CB"/>
    <w:rsid w:val="00B82D21"/>
    <w:rsid w:val="00B84244"/>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4C4"/>
    <w:rsid w:val="00B92BC0"/>
    <w:rsid w:val="00B92F7D"/>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65D"/>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2EF4"/>
    <w:rsid w:val="00BC3436"/>
    <w:rsid w:val="00BC35D2"/>
    <w:rsid w:val="00BC4161"/>
    <w:rsid w:val="00BC4D72"/>
    <w:rsid w:val="00BC4FFF"/>
    <w:rsid w:val="00BC508A"/>
    <w:rsid w:val="00BC5CAC"/>
    <w:rsid w:val="00BC69BB"/>
    <w:rsid w:val="00BC6DDB"/>
    <w:rsid w:val="00BC6FEB"/>
    <w:rsid w:val="00BC73E7"/>
    <w:rsid w:val="00BC7B48"/>
    <w:rsid w:val="00BC7C1A"/>
    <w:rsid w:val="00BD0273"/>
    <w:rsid w:val="00BD1888"/>
    <w:rsid w:val="00BD2CB5"/>
    <w:rsid w:val="00BD37EB"/>
    <w:rsid w:val="00BD4101"/>
    <w:rsid w:val="00BD4CE6"/>
    <w:rsid w:val="00BD545D"/>
    <w:rsid w:val="00BD63CC"/>
    <w:rsid w:val="00BD6C23"/>
    <w:rsid w:val="00BD6FCF"/>
    <w:rsid w:val="00BD7636"/>
    <w:rsid w:val="00BE02C3"/>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18D3"/>
    <w:rsid w:val="00BF25CE"/>
    <w:rsid w:val="00BF333D"/>
    <w:rsid w:val="00BF3C77"/>
    <w:rsid w:val="00BF5C3A"/>
    <w:rsid w:val="00BF6501"/>
    <w:rsid w:val="00BF6604"/>
    <w:rsid w:val="00BF698D"/>
    <w:rsid w:val="00BF6B89"/>
    <w:rsid w:val="00C004FC"/>
    <w:rsid w:val="00C01D26"/>
    <w:rsid w:val="00C027EF"/>
    <w:rsid w:val="00C032E7"/>
    <w:rsid w:val="00C04702"/>
    <w:rsid w:val="00C053C8"/>
    <w:rsid w:val="00C055DA"/>
    <w:rsid w:val="00C05759"/>
    <w:rsid w:val="00C0577F"/>
    <w:rsid w:val="00C0585A"/>
    <w:rsid w:val="00C05A07"/>
    <w:rsid w:val="00C075AF"/>
    <w:rsid w:val="00C10055"/>
    <w:rsid w:val="00C107ED"/>
    <w:rsid w:val="00C109B4"/>
    <w:rsid w:val="00C1117A"/>
    <w:rsid w:val="00C117F3"/>
    <w:rsid w:val="00C11909"/>
    <w:rsid w:val="00C13A14"/>
    <w:rsid w:val="00C1423D"/>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64F"/>
    <w:rsid w:val="00C27F2D"/>
    <w:rsid w:val="00C30256"/>
    <w:rsid w:val="00C303C9"/>
    <w:rsid w:val="00C31156"/>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27CC"/>
    <w:rsid w:val="00C42D4E"/>
    <w:rsid w:val="00C437E9"/>
    <w:rsid w:val="00C44067"/>
    <w:rsid w:val="00C444F1"/>
    <w:rsid w:val="00C459C6"/>
    <w:rsid w:val="00C46325"/>
    <w:rsid w:val="00C46721"/>
    <w:rsid w:val="00C476CE"/>
    <w:rsid w:val="00C476D0"/>
    <w:rsid w:val="00C477D2"/>
    <w:rsid w:val="00C47A2B"/>
    <w:rsid w:val="00C47B04"/>
    <w:rsid w:val="00C47DC2"/>
    <w:rsid w:val="00C47E93"/>
    <w:rsid w:val="00C5050C"/>
    <w:rsid w:val="00C50522"/>
    <w:rsid w:val="00C513E9"/>
    <w:rsid w:val="00C51ABF"/>
    <w:rsid w:val="00C51E36"/>
    <w:rsid w:val="00C52B8D"/>
    <w:rsid w:val="00C54750"/>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636"/>
    <w:rsid w:val="00C866B0"/>
    <w:rsid w:val="00C86897"/>
    <w:rsid w:val="00C86D2D"/>
    <w:rsid w:val="00C86D88"/>
    <w:rsid w:val="00C9071A"/>
    <w:rsid w:val="00C90D1F"/>
    <w:rsid w:val="00C91472"/>
    <w:rsid w:val="00C9247C"/>
    <w:rsid w:val="00C92CA9"/>
    <w:rsid w:val="00C93583"/>
    <w:rsid w:val="00C93E8E"/>
    <w:rsid w:val="00C93F0F"/>
    <w:rsid w:val="00C94E19"/>
    <w:rsid w:val="00C94FF1"/>
    <w:rsid w:val="00C9519F"/>
    <w:rsid w:val="00C9547E"/>
    <w:rsid w:val="00C95E19"/>
    <w:rsid w:val="00C963D3"/>
    <w:rsid w:val="00C96B44"/>
    <w:rsid w:val="00CA01B1"/>
    <w:rsid w:val="00CA03A5"/>
    <w:rsid w:val="00CA0616"/>
    <w:rsid w:val="00CA11D7"/>
    <w:rsid w:val="00CA2377"/>
    <w:rsid w:val="00CA2915"/>
    <w:rsid w:val="00CA29C8"/>
    <w:rsid w:val="00CA2DC2"/>
    <w:rsid w:val="00CA2EF2"/>
    <w:rsid w:val="00CA3AA6"/>
    <w:rsid w:val="00CA3C6A"/>
    <w:rsid w:val="00CA453F"/>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6D"/>
    <w:rsid w:val="00CB2688"/>
    <w:rsid w:val="00CB276C"/>
    <w:rsid w:val="00CB2E71"/>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BD"/>
    <w:rsid w:val="00CC1BE0"/>
    <w:rsid w:val="00CC1C70"/>
    <w:rsid w:val="00CC230B"/>
    <w:rsid w:val="00CC254C"/>
    <w:rsid w:val="00CC3E6E"/>
    <w:rsid w:val="00CC3FF6"/>
    <w:rsid w:val="00CC4243"/>
    <w:rsid w:val="00CC493A"/>
    <w:rsid w:val="00CC4A50"/>
    <w:rsid w:val="00CC4AE5"/>
    <w:rsid w:val="00CC4BAE"/>
    <w:rsid w:val="00CC4BFA"/>
    <w:rsid w:val="00CC716B"/>
    <w:rsid w:val="00CC729D"/>
    <w:rsid w:val="00CC75C1"/>
    <w:rsid w:val="00CC7F7E"/>
    <w:rsid w:val="00CD0222"/>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2035"/>
    <w:rsid w:val="00CE3112"/>
    <w:rsid w:val="00CE3542"/>
    <w:rsid w:val="00CE444F"/>
    <w:rsid w:val="00CE4795"/>
    <w:rsid w:val="00CE4CB5"/>
    <w:rsid w:val="00CE573E"/>
    <w:rsid w:val="00CE5CDB"/>
    <w:rsid w:val="00CE5E03"/>
    <w:rsid w:val="00CE6970"/>
    <w:rsid w:val="00CE6A89"/>
    <w:rsid w:val="00CE7C7E"/>
    <w:rsid w:val="00CE7F54"/>
    <w:rsid w:val="00CF06BA"/>
    <w:rsid w:val="00CF0848"/>
    <w:rsid w:val="00CF0ACC"/>
    <w:rsid w:val="00CF11DA"/>
    <w:rsid w:val="00CF1602"/>
    <w:rsid w:val="00CF1C14"/>
    <w:rsid w:val="00CF1E4A"/>
    <w:rsid w:val="00CF2FF6"/>
    <w:rsid w:val="00CF3190"/>
    <w:rsid w:val="00CF5771"/>
    <w:rsid w:val="00CF5816"/>
    <w:rsid w:val="00CF58DF"/>
    <w:rsid w:val="00CF6B4F"/>
    <w:rsid w:val="00CF73C4"/>
    <w:rsid w:val="00CF79EB"/>
    <w:rsid w:val="00D00E78"/>
    <w:rsid w:val="00D010AF"/>
    <w:rsid w:val="00D01CC9"/>
    <w:rsid w:val="00D01D2D"/>
    <w:rsid w:val="00D0203E"/>
    <w:rsid w:val="00D02608"/>
    <w:rsid w:val="00D028AF"/>
    <w:rsid w:val="00D02D52"/>
    <w:rsid w:val="00D02F95"/>
    <w:rsid w:val="00D03345"/>
    <w:rsid w:val="00D03A31"/>
    <w:rsid w:val="00D03B0C"/>
    <w:rsid w:val="00D043C4"/>
    <w:rsid w:val="00D044AE"/>
    <w:rsid w:val="00D045C7"/>
    <w:rsid w:val="00D04D6D"/>
    <w:rsid w:val="00D04E75"/>
    <w:rsid w:val="00D05833"/>
    <w:rsid w:val="00D065C6"/>
    <w:rsid w:val="00D07303"/>
    <w:rsid w:val="00D07C5E"/>
    <w:rsid w:val="00D07DE3"/>
    <w:rsid w:val="00D103E2"/>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27F56"/>
    <w:rsid w:val="00D30537"/>
    <w:rsid w:val="00D314AF"/>
    <w:rsid w:val="00D31FC7"/>
    <w:rsid w:val="00D322D0"/>
    <w:rsid w:val="00D324ED"/>
    <w:rsid w:val="00D3326E"/>
    <w:rsid w:val="00D33944"/>
    <w:rsid w:val="00D33B3F"/>
    <w:rsid w:val="00D34A2C"/>
    <w:rsid w:val="00D35014"/>
    <w:rsid w:val="00D350FE"/>
    <w:rsid w:val="00D35130"/>
    <w:rsid w:val="00D3580D"/>
    <w:rsid w:val="00D35C4A"/>
    <w:rsid w:val="00D35FB1"/>
    <w:rsid w:val="00D363A9"/>
    <w:rsid w:val="00D36DF4"/>
    <w:rsid w:val="00D3736D"/>
    <w:rsid w:val="00D3757B"/>
    <w:rsid w:val="00D40789"/>
    <w:rsid w:val="00D42745"/>
    <w:rsid w:val="00D4290D"/>
    <w:rsid w:val="00D42C32"/>
    <w:rsid w:val="00D43C1F"/>
    <w:rsid w:val="00D43FCA"/>
    <w:rsid w:val="00D4466D"/>
    <w:rsid w:val="00D44D25"/>
    <w:rsid w:val="00D462A2"/>
    <w:rsid w:val="00D46864"/>
    <w:rsid w:val="00D46F9B"/>
    <w:rsid w:val="00D4751C"/>
    <w:rsid w:val="00D4771D"/>
    <w:rsid w:val="00D51749"/>
    <w:rsid w:val="00D52636"/>
    <w:rsid w:val="00D52DB4"/>
    <w:rsid w:val="00D53556"/>
    <w:rsid w:val="00D556DA"/>
    <w:rsid w:val="00D55854"/>
    <w:rsid w:val="00D55CEB"/>
    <w:rsid w:val="00D55D6E"/>
    <w:rsid w:val="00D5645D"/>
    <w:rsid w:val="00D5694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2D8"/>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3FAB"/>
    <w:rsid w:val="00D85119"/>
    <w:rsid w:val="00D8534D"/>
    <w:rsid w:val="00D8567C"/>
    <w:rsid w:val="00D85DED"/>
    <w:rsid w:val="00D87627"/>
    <w:rsid w:val="00D8770D"/>
    <w:rsid w:val="00D87FAE"/>
    <w:rsid w:val="00D9047B"/>
    <w:rsid w:val="00D904BB"/>
    <w:rsid w:val="00D90B49"/>
    <w:rsid w:val="00D90C73"/>
    <w:rsid w:val="00D91224"/>
    <w:rsid w:val="00D919DD"/>
    <w:rsid w:val="00D91E6B"/>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4EB1"/>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2FB"/>
    <w:rsid w:val="00DD54F5"/>
    <w:rsid w:val="00DD57AE"/>
    <w:rsid w:val="00DD58BD"/>
    <w:rsid w:val="00DD6181"/>
    <w:rsid w:val="00DD6404"/>
    <w:rsid w:val="00DD6471"/>
    <w:rsid w:val="00DD762E"/>
    <w:rsid w:val="00DD7876"/>
    <w:rsid w:val="00DD790D"/>
    <w:rsid w:val="00DE04BC"/>
    <w:rsid w:val="00DE0531"/>
    <w:rsid w:val="00DE2619"/>
    <w:rsid w:val="00DE2F98"/>
    <w:rsid w:val="00DE3176"/>
    <w:rsid w:val="00DE38CE"/>
    <w:rsid w:val="00DE3F9D"/>
    <w:rsid w:val="00DE47B1"/>
    <w:rsid w:val="00DE4E4E"/>
    <w:rsid w:val="00DE5265"/>
    <w:rsid w:val="00DE5940"/>
    <w:rsid w:val="00DE59ED"/>
    <w:rsid w:val="00DE5A9C"/>
    <w:rsid w:val="00DE5EE0"/>
    <w:rsid w:val="00DE6668"/>
    <w:rsid w:val="00DE68C5"/>
    <w:rsid w:val="00DE6D40"/>
    <w:rsid w:val="00DE7417"/>
    <w:rsid w:val="00DF0CA5"/>
    <w:rsid w:val="00DF0F47"/>
    <w:rsid w:val="00DF11A4"/>
    <w:rsid w:val="00DF1579"/>
    <w:rsid w:val="00DF1763"/>
    <w:rsid w:val="00DF2349"/>
    <w:rsid w:val="00DF2C59"/>
    <w:rsid w:val="00DF346B"/>
    <w:rsid w:val="00DF457F"/>
    <w:rsid w:val="00DF4645"/>
    <w:rsid w:val="00DF5322"/>
    <w:rsid w:val="00DF55F5"/>
    <w:rsid w:val="00DF5955"/>
    <w:rsid w:val="00DF5C6A"/>
    <w:rsid w:val="00DF697E"/>
    <w:rsid w:val="00DF6B5D"/>
    <w:rsid w:val="00DF79E4"/>
    <w:rsid w:val="00DF7B5F"/>
    <w:rsid w:val="00DF7ECD"/>
    <w:rsid w:val="00E002A0"/>
    <w:rsid w:val="00E011D4"/>
    <w:rsid w:val="00E01B7E"/>
    <w:rsid w:val="00E01C84"/>
    <w:rsid w:val="00E021F8"/>
    <w:rsid w:val="00E02753"/>
    <w:rsid w:val="00E02DBE"/>
    <w:rsid w:val="00E03112"/>
    <w:rsid w:val="00E031DA"/>
    <w:rsid w:val="00E03223"/>
    <w:rsid w:val="00E03920"/>
    <w:rsid w:val="00E04FC5"/>
    <w:rsid w:val="00E05292"/>
    <w:rsid w:val="00E05360"/>
    <w:rsid w:val="00E05C50"/>
    <w:rsid w:val="00E0613B"/>
    <w:rsid w:val="00E06363"/>
    <w:rsid w:val="00E06A6C"/>
    <w:rsid w:val="00E06C1C"/>
    <w:rsid w:val="00E10056"/>
    <w:rsid w:val="00E10955"/>
    <w:rsid w:val="00E10E09"/>
    <w:rsid w:val="00E11DB0"/>
    <w:rsid w:val="00E1239B"/>
    <w:rsid w:val="00E135EB"/>
    <w:rsid w:val="00E13DC4"/>
    <w:rsid w:val="00E145D9"/>
    <w:rsid w:val="00E14722"/>
    <w:rsid w:val="00E1507F"/>
    <w:rsid w:val="00E15C96"/>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276F5"/>
    <w:rsid w:val="00E30117"/>
    <w:rsid w:val="00E30DD2"/>
    <w:rsid w:val="00E30F51"/>
    <w:rsid w:val="00E31526"/>
    <w:rsid w:val="00E32331"/>
    <w:rsid w:val="00E32A4C"/>
    <w:rsid w:val="00E32DBC"/>
    <w:rsid w:val="00E3346A"/>
    <w:rsid w:val="00E33F72"/>
    <w:rsid w:val="00E34025"/>
    <w:rsid w:val="00E341E5"/>
    <w:rsid w:val="00E34C5D"/>
    <w:rsid w:val="00E35CE8"/>
    <w:rsid w:val="00E35D71"/>
    <w:rsid w:val="00E35DFA"/>
    <w:rsid w:val="00E36556"/>
    <w:rsid w:val="00E371B3"/>
    <w:rsid w:val="00E401C5"/>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255"/>
    <w:rsid w:val="00E50846"/>
    <w:rsid w:val="00E50A90"/>
    <w:rsid w:val="00E5132A"/>
    <w:rsid w:val="00E51B18"/>
    <w:rsid w:val="00E51FBF"/>
    <w:rsid w:val="00E538B4"/>
    <w:rsid w:val="00E539BF"/>
    <w:rsid w:val="00E54265"/>
    <w:rsid w:val="00E54374"/>
    <w:rsid w:val="00E54905"/>
    <w:rsid w:val="00E54F90"/>
    <w:rsid w:val="00E55B07"/>
    <w:rsid w:val="00E55C3D"/>
    <w:rsid w:val="00E55CD1"/>
    <w:rsid w:val="00E5686E"/>
    <w:rsid w:val="00E56B3F"/>
    <w:rsid w:val="00E56C51"/>
    <w:rsid w:val="00E612B9"/>
    <w:rsid w:val="00E6188F"/>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3EAC"/>
    <w:rsid w:val="00E74111"/>
    <w:rsid w:val="00E74329"/>
    <w:rsid w:val="00E7458F"/>
    <w:rsid w:val="00E74B31"/>
    <w:rsid w:val="00E74B6E"/>
    <w:rsid w:val="00E74DA1"/>
    <w:rsid w:val="00E75174"/>
    <w:rsid w:val="00E754D0"/>
    <w:rsid w:val="00E757E3"/>
    <w:rsid w:val="00E75E54"/>
    <w:rsid w:val="00E76277"/>
    <w:rsid w:val="00E76336"/>
    <w:rsid w:val="00E7644A"/>
    <w:rsid w:val="00E76BBC"/>
    <w:rsid w:val="00E76FB9"/>
    <w:rsid w:val="00E77921"/>
    <w:rsid w:val="00E77F53"/>
    <w:rsid w:val="00E80FA7"/>
    <w:rsid w:val="00E818C7"/>
    <w:rsid w:val="00E81CBE"/>
    <w:rsid w:val="00E82284"/>
    <w:rsid w:val="00E835D9"/>
    <w:rsid w:val="00E836A7"/>
    <w:rsid w:val="00E8381F"/>
    <w:rsid w:val="00E83B54"/>
    <w:rsid w:val="00E83CB1"/>
    <w:rsid w:val="00E8419D"/>
    <w:rsid w:val="00E84617"/>
    <w:rsid w:val="00E8470A"/>
    <w:rsid w:val="00E8492E"/>
    <w:rsid w:val="00E84E58"/>
    <w:rsid w:val="00E86AE6"/>
    <w:rsid w:val="00E87056"/>
    <w:rsid w:val="00E87CCE"/>
    <w:rsid w:val="00E90CC8"/>
    <w:rsid w:val="00E90E10"/>
    <w:rsid w:val="00E91658"/>
    <w:rsid w:val="00E91E4E"/>
    <w:rsid w:val="00E91F5C"/>
    <w:rsid w:val="00E91F8C"/>
    <w:rsid w:val="00E922FF"/>
    <w:rsid w:val="00E92BBA"/>
    <w:rsid w:val="00E9319F"/>
    <w:rsid w:val="00E9347A"/>
    <w:rsid w:val="00E93B52"/>
    <w:rsid w:val="00E949BF"/>
    <w:rsid w:val="00E94C57"/>
    <w:rsid w:val="00E950E7"/>
    <w:rsid w:val="00E9568C"/>
    <w:rsid w:val="00E9590F"/>
    <w:rsid w:val="00E979DC"/>
    <w:rsid w:val="00E97CF7"/>
    <w:rsid w:val="00E97F06"/>
    <w:rsid w:val="00EA0058"/>
    <w:rsid w:val="00EA01C7"/>
    <w:rsid w:val="00EA0338"/>
    <w:rsid w:val="00EA0390"/>
    <w:rsid w:val="00EA0B6F"/>
    <w:rsid w:val="00EA0FAF"/>
    <w:rsid w:val="00EA1FB5"/>
    <w:rsid w:val="00EA262E"/>
    <w:rsid w:val="00EA285B"/>
    <w:rsid w:val="00EA28C5"/>
    <w:rsid w:val="00EA2FB4"/>
    <w:rsid w:val="00EA341E"/>
    <w:rsid w:val="00EA3CD9"/>
    <w:rsid w:val="00EA4701"/>
    <w:rsid w:val="00EA4D12"/>
    <w:rsid w:val="00EA4E14"/>
    <w:rsid w:val="00EA52E7"/>
    <w:rsid w:val="00EA57B5"/>
    <w:rsid w:val="00EA5CDE"/>
    <w:rsid w:val="00EA6246"/>
    <w:rsid w:val="00EA66F6"/>
    <w:rsid w:val="00EA6BD3"/>
    <w:rsid w:val="00EA73FA"/>
    <w:rsid w:val="00EA75B8"/>
    <w:rsid w:val="00EB085D"/>
    <w:rsid w:val="00EB0F8B"/>
    <w:rsid w:val="00EB161D"/>
    <w:rsid w:val="00EB162B"/>
    <w:rsid w:val="00EB16E5"/>
    <w:rsid w:val="00EB2807"/>
    <w:rsid w:val="00EB2FAC"/>
    <w:rsid w:val="00EB3185"/>
    <w:rsid w:val="00EB318C"/>
    <w:rsid w:val="00EB333A"/>
    <w:rsid w:val="00EB4818"/>
    <w:rsid w:val="00EB5342"/>
    <w:rsid w:val="00EB652B"/>
    <w:rsid w:val="00EB67D8"/>
    <w:rsid w:val="00EB6CD9"/>
    <w:rsid w:val="00EB6FC4"/>
    <w:rsid w:val="00EB75AC"/>
    <w:rsid w:val="00EB75E4"/>
    <w:rsid w:val="00EB7BCB"/>
    <w:rsid w:val="00EB7DCB"/>
    <w:rsid w:val="00EC02F1"/>
    <w:rsid w:val="00EC03A6"/>
    <w:rsid w:val="00EC0622"/>
    <w:rsid w:val="00EC0B5B"/>
    <w:rsid w:val="00EC0E5A"/>
    <w:rsid w:val="00EC14EA"/>
    <w:rsid w:val="00EC1BEB"/>
    <w:rsid w:val="00EC1C78"/>
    <w:rsid w:val="00EC2A07"/>
    <w:rsid w:val="00EC2BF3"/>
    <w:rsid w:val="00EC2D69"/>
    <w:rsid w:val="00EC358B"/>
    <w:rsid w:val="00EC361D"/>
    <w:rsid w:val="00EC3834"/>
    <w:rsid w:val="00EC3ED3"/>
    <w:rsid w:val="00EC3FF4"/>
    <w:rsid w:val="00EC4876"/>
    <w:rsid w:val="00EC551B"/>
    <w:rsid w:val="00EC59D3"/>
    <w:rsid w:val="00EC6841"/>
    <w:rsid w:val="00EC6B6C"/>
    <w:rsid w:val="00EC742B"/>
    <w:rsid w:val="00EC7C43"/>
    <w:rsid w:val="00ED00AB"/>
    <w:rsid w:val="00ED13B0"/>
    <w:rsid w:val="00ED1E35"/>
    <w:rsid w:val="00ED200A"/>
    <w:rsid w:val="00ED233A"/>
    <w:rsid w:val="00ED29EC"/>
    <w:rsid w:val="00ED2ACF"/>
    <w:rsid w:val="00ED31F1"/>
    <w:rsid w:val="00ED3496"/>
    <w:rsid w:val="00ED359F"/>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798"/>
    <w:rsid w:val="00EF2CDE"/>
    <w:rsid w:val="00EF3755"/>
    <w:rsid w:val="00EF3B4E"/>
    <w:rsid w:val="00EF408F"/>
    <w:rsid w:val="00EF56B1"/>
    <w:rsid w:val="00EF7EF0"/>
    <w:rsid w:val="00F000C3"/>
    <w:rsid w:val="00F00718"/>
    <w:rsid w:val="00F007AE"/>
    <w:rsid w:val="00F02218"/>
    <w:rsid w:val="00F0277D"/>
    <w:rsid w:val="00F0289F"/>
    <w:rsid w:val="00F03377"/>
    <w:rsid w:val="00F0340A"/>
    <w:rsid w:val="00F03917"/>
    <w:rsid w:val="00F04E50"/>
    <w:rsid w:val="00F04EF6"/>
    <w:rsid w:val="00F05C73"/>
    <w:rsid w:val="00F06434"/>
    <w:rsid w:val="00F06D0F"/>
    <w:rsid w:val="00F06E18"/>
    <w:rsid w:val="00F07112"/>
    <w:rsid w:val="00F07175"/>
    <w:rsid w:val="00F07FC0"/>
    <w:rsid w:val="00F10695"/>
    <w:rsid w:val="00F109C7"/>
    <w:rsid w:val="00F11534"/>
    <w:rsid w:val="00F1177C"/>
    <w:rsid w:val="00F11F5F"/>
    <w:rsid w:val="00F12240"/>
    <w:rsid w:val="00F125DA"/>
    <w:rsid w:val="00F12CB2"/>
    <w:rsid w:val="00F13208"/>
    <w:rsid w:val="00F133D4"/>
    <w:rsid w:val="00F13D96"/>
    <w:rsid w:val="00F15633"/>
    <w:rsid w:val="00F15DED"/>
    <w:rsid w:val="00F15FF7"/>
    <w:rsid w:val="00F16D98"/>
    <w:rsid w:val="00F17104"/>
    <w:rsid w:val="00F1738D"/>
    <w:rsid w:val="00F209F8"/>
    <w:rsid w:val="00F21392"/>
    <w:rsid w:val="00F22073"/>
    <w:rsid w:val="00F220F0"/>
    <w:rsid w:val="00F22CC7"/>
    <w:rsid w:val="00F22CE2"/>
    <w:rsid w:val="00F22D0C"/>
    <w:rsid w:val="00F22E1B"/>
    <w:rsid w:val="00F23173"/>
    <w:rsid w:val="00F2328A"/>
    <w:rsid w:val="00F23491"/>
    <w:rsid w:val="00F234D2"/>
    <w:rsid w:val="00F23CB4"/>
    <w:rsid w:val="00F24C57"/>
    <w:rsid w:val="00F25000"/>
    <w:rsid w:val="00F25392"/>
    <w:rsid w:val="00F25D9D"/>
    <w:rsid w:val="00F27108"/>
    <w:rsid w:val="00F271FE"/>
    <w:rsid w:val="00F2739A"/>
    <w:rsid w:val="00F30C25"/>
    <w:rsid w:val="00F30CA7"/>
    <w:rsid w:val="00F31F63"/>
    <w:rsid w:val="00F32221"/>
    <w:rsid w:val="00F322CE"/>
    <w:rsid w:val="00F3269C"/>
    <w:rsid w:val="00F32A7D"/>
    <w:rsid w:val="00F33338"/>
    <w:rsid w:val="00F33F50"/>
    <w:rsid w:val="00F34871"/>
    <w:rsid w:val="00F34C35"/>
    <w:rsid w:val="00F351B9"/>
    <w:rsid w:val="00F35255"/>
    <w:rsid w:val="00F35A1A"/>
    <w:rsid w:val="00F35E98"/>
    <w:rsid w:val="00F369E6"/>
    <w:rsid w:val="00F36AF9"/>
    <w:rsid w:val="00F36C07"/>
    <w:rsid w:val="00F37103"/>
    <w:rsid w:val="00F37607"/>
    <w:rsid w:val="00F37640"/>
    <w:rsid w:val="00F401E1"/>
    <w:rsid w:val="00F40B35"/>
    <w:rsid w:val="00F4107E"/>
    <w:rsid w:val="00F414E0"/>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BC7"/>
    <w:rsid w:val="00F46D03"/>
    <w:rsid w:val="00F500D1"/>
    <w:rsid w:val="00F507DC"/>
    <w:rsid w:val="00F50E1B"/>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3E1C"/>
    <w:rsid w:val="00F64051"/>
    <w:rsid w:val="00F6422F"/>
    <w:rsid w:val="00F646AE"/>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31E"/>
    <w:rsid w:val="00F82C7B"/>
    <w:rsid w:val="00F82EDF"/>
    <w:rsid w:val="00F836FF"/>
    <w:rsid w:val="00F83A74"/>
    <w:rsid w:val="00F8527A"/>
    <w:rsid w:val="00F8541B"/>
    <w:rsid w:val="00F85940"/>
    <w:rsid w:val="00F8668B"/>
    <w:rsid w:val="00F866B7"/>
    <w:rsid w:val="00F86F3F"/>
    <w:rsid w:val="00F90408"/>
    <w:rsid w:val="00F9063E"/>
    <w:rsid w:val="00F906F8"/>
    <w:rsid w:val="00F90927"/>
    <w:rsid w:val="00F90B8D"/>
    <w:rsid w:val="00F91B8B"/>
    <w:rsid w:val="00F924F3"/>
    <w:rsid w:val="00F92A3B"/>
    <w:rsid w:val="00F92B9F"/>
    <w:rsid w:val="00F92BBB"/>
    <w:rsid w:val="00F939BF"/>
    <w:rsid w:val="00F93D68"/>
    <w:rsid w:val="00F94392"/>
    <w:rsid w:val="00F94B98"/>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02C6"/>
    <w:rsid w:val="00FB1C91"/>
    <w:rsid w:val="00FB1DD2"/>
    <w:rsid w:val="00FB264B"/>
    <w:rsid w:val="00FB283E"/>
    <w:rsid w:val="00FB2F96"/>
    <w:rsid w:val="00FB3B02"/>
    <w:rsid w:val="00FB3D01"/>
    <w:rsid w:val="00FB417F"/>
    <w:rsid w:val="00FB451E"/>
    <w:rsid w:val="00FB4A5F"/>
    <w:rsid w:val="00FB5E57"/>
    <w:rsid w:val="00FB5F11"/>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1EC"/>
    <w:rsid w:val="00FC6285"/>
    <w:rsid w:val="00FC64AC"/>
    <w:rsid w:val="00FC68E6"/>
    <w:rsid w:val="00FC6D40"/>
    <w:rsid w:val="00FC737D"/>
    <w:rsid w:val="00FC79FF"/>
    <w:rsid w:val="00FD05F6"/>
    <w:rsid w:val="00FD0F66"/>
    <w:rsid w:val="00FD223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145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20AF6"/>
  <w15:docId w15:val="{EAD6A093-14A3-446B-BBA0-78E2CCF2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 w:type="character" w:styleId="CommentReference">
    <w:name w:val="annotation reference"/>
    <w:basedOn w:val="DefaultParagraphFont"/>
    <w:uiPriority w:val="99"/>
    <w:semiHidden/>
    <w:unhideWhenUsed/>
    <w:rsid w:val="008007B7"/>
    <w:rPr>
      <w:sz w:val="16"/>
      <w:szCs w:val="16"/>
    </w:rPr>
  </w:style>
  <w:style w:type="paragraph" w:styleId="CommentText">
    <w:name w:val="annotation text"/>
    <w:basedOn w:val="Normal"/>
    <w:link w:val="CommentTextChar"/>
    <w:uiPriority w:val="99"/>
    <w:unhideWhenUsed/>
    <w:rsid w:val="008007B7"/>
    <w:rPr>
      <w:sz w:val="20"/>
      <w:szCs w:val="20"/>
    </w:rPr>
  </w:style>
  <w:style w:type="character" w:customStyle="1" w:styleId="CommentTextChar">
    <w:name w:val="Comment Text Char"/>
    <w:basedOn w:val="DefaultParagraphFont"/>
    <w:link w:val="CommentText"/>
    <w:uiPriority w:val="99"/>
    <w:rsid w:val="008007B7"/>
    <w:rPr>
      <w:sz w:val="20"/>
      <w:szCs w:val="20"/>
    </w:rPr>
  </w:style>
  <w:style w:type="paragraph" w:styleId="CommentSubject">
    <w:name w:val="annotation subject"/>
    <w:basedOn w:val="CommentText"/>
    <w:next w:val="CommentText"/>
    <w:link w:val="CommentSubjectChar"/>
    <w:uiPriority w:val="99"/>
    <w:semiHidden/>
    <w:unhideWhenUsed/>
    <w:rsid w:val="008007B7"/>
    <w:rPr>
      <w:b/>
      <w:bCs/>
    </w:rPr>
  </w:style>
  <w:style w:type="character" w:customStyle="1" w:styleId="CommentSubjectChar">
    <w:name w:val="Comment Subject Char"/>
    <w:basedOn w:val="CommentTextChar"/>
    <w:link w:val="CommentSubject"/>
    <w:uiPriority w:val="99"/>
    <w:semiHidden/>
    <w:rsid w:val="00800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093">
      <w:bodyDiv w:val="1"/>
      <w:marLeft w:val="0"/>
      <w:marRight w:val="0"/>
      <w:marTop w:val="0"/>
      <w:marBottom w:val="0"/>
      <w:divBdr>
        <w:top w:val="none" w:sz="0" w:space="0" w:color="auto"/>
        <w:left w:val="none" w:sz="0" w:space="0" w:color="auto"/>
        <w:bottom w:val="none" w:sz="0" w:space="0" w:color="auto"/>
        <w:right w:val="none" w:sz="0" w:space="0" w:color="auto"/>
      </w:divBdr>
    </w:div>
    <w:div w:id="191110491">
      <w:bodyDiv w:val="1"/>
      <w:marLeft w:val="0"/>
      <w:marRight w:val="0"/>
      <w:marTop w:val="0"/>
      <w:marBottom w:val="0"/>
      <w:divBdr>
        <w:top w:val="none" w:sz="0" w:space="0" w:color="auto"/>
        <w:left w:val="none" w:sz="0" w:space="0" w:color="auto"/>
        <w:bottom w:val="none" w:sz="0" w:space="0" w:color="auto"/>
        <w:right w:val="none" w:sz="0" w:space="0" w:color="auto"/>
      </w:divBdr>
    </w:div>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 w:id="668798415">
      <w:bodyDiv w:val="1"/>
      <w:marLeft w:val="0"/>
      <w:marRight w:val="0"/>
      <w:marTop w:val="0"/>
      <w:marBottom w:val="0"/>
      <w:divBdr>
        <w:top w:val="none" w:sz="0" w:space="0" w:color="auto"/>
        <w:left w:val="none" w:sz="0" w:space="0" w:color="auto"/>
        <w:bottom w:val="none" w:sz="0" w:space="0" w:color="auto"/>
        <w:right w:val="none" w:sz="0" w:space="0" w:color="auto"/>
      </w:divBdr>
    </w:div>
    <w:div w:id="1011758597">
      <w:bodyDiv w:val="1"/>
      <w:marLeft w:val="0"/>
      <w:marRight w:val="0"/>
      <w:marTop w:val="0"/>
      <w:marBottom w:val="0"/>
      <w:divBdr>
        <w:top w:val="none" w:sz="0" w:space="0" w:color="auto"/>
        <w:left w:val="none" w:sz="0" w:space="0" w:color="auto"/>
        <w:bottom w:val="none" w:sz="0" w:space="0" w:color="auto"/>
        <w:right w:val="none" w:sz="0" w:space="0" w:color="auto"/>
      </w:divBdr>
    </w:div>
    <w:div w:id="1302617272">
      <w:bodyDiv w:val="1"/>
      <w:marLeft w:val="0"/>
      <w:marRight w:val="0"/>
      <w:marTop w:val="0"/>
      <w:marBottom w:val="0"/>
      <w:divBdr>
        <w:top w:val="none" w:sz="0" w:space="0" w:color="auto"/>
        <w:left w:val="none" w:sz="0" w:space="0" w:color="auto"/>
        <w:bottom w:val="none" w:sz="0" w:space="0" w:color="auto"/>
        <w:right w:val="none" w:sz="0" w:space="0" w:color="auto"/>
      </w:divBdr>
    </w:div>
    <w:div w:id="2081635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B503-5419-49CC-9771-72A3FE51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Lindsey</dc:creator>
  <cp:lastModifiedBy>Lori Berry</cp:lastModifiedBy>
  <cp:revision>3</cp:revision>
  <cp:lastPrinted>2024-11-08T19:12:00Z</cp:lastPrinted>
  <dcterms:created xsi:type="dcterms:W3CDTF">2024-11-21T21:55:00Z</dcterms:created>
  <dcterms:modified xsi:type="dcterms:W3CDTF">2024-11-21T21:57:00Z</dcterms:modified>
</cp:coreProperties>
</file>